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B4" w:rsidRPr="003724B4" w:rsidRDefault="003724B4" w:rsidP="003724B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24B4">
        <w:rPr>
          <w:rFonts w:asciiTheme="minorHAnsi" w:hAnsiTheme="minorHAnsi" w:cstheme="minorHAnsi"/>
          <w:b/>
          <w:sz w:val="24"/>
          <w:szCs w:val="24"/>
        </w:rPr>
        <w:t xml:space="preserve">IDEXX PRRS OF Test </w:t>
      </w:r>
      <w:proofErr w:type="spellStart"/>
      <w:r w:rsidRPr="003724B4">
        <w:rPr>
          <w:rFonts w:asciiTheme="minorHAnsi" w:hAnsiTheme="minorHAnsi" w:cstheme="minorHAnsi"/>
          <w:b/>
          <w:sz w:val="24"/>
          <w:szCs w:val="24"/>
        </w:rPr>
        <w:t>Kit</w:t>
      </w:r>
      <w:proofErr w:type="spellEnd"/>
    </w:p>
    <w:p w:rsidR="003724B4" w:rsidRPr="003724B4" w:rsidRDefault="003724B4" w:rsidP="003724B4">
      <w:pPr>
        <w:rPr>
          <w:rFonts w:asciiTheme="minorHAnsi" w:hAnsiTheme="minorHAnsi" w:cstheme="minorHAnsi"/>
          <w:sz w:val="24"/>
          <w:szCs w:val="24"/>
        </w:rPr>
      </w:pPr>
      <w:r w:rsidRPr="003724B4">
        <w:rPr>
          <w:rFonts w:asciiTheme="minorHAnsi" w:hAnsiTheme="minorHAnsi" w:cstheme="minorHAnsi"/>
          <w:sz w:val="24"/>
          <w:szCs w:val="24"/>
        </w:rPr>
        <w:t>Diagnostická souprava pro stanovení protilátek proti viru PRRS ve slinách</w:t>
      </w:r>
    </w:p>
    <w:p w:rsidR="003724B4" w:rsidRPr="003724B4" w:rsidRDefault="003724B4" w:rsidP="003724B4">
      <w:pPr>
        <w:rPr>
          <w:rFonts w:asciiTheme="minorHAnsi" w:hAnsiTheme="minorHAnsi" w:cstheme="minorHAnsi"/>
          <w:b/>
          <w:sz w:val="24"/>
          <w:szCs w:val="24"/>
        </w:rPr>
      </w:pPr>
      <w:r w:rsidRPr="003724B4">
        <w:rPr>
          <w:rFonts w:asciiTheme="minorHAnsi" w:hAnsiTheme="minorHAnsi" w:cstheme="minorHAnsi"/>
          <w:b/>
          <w:sz w:val="24"/>
          <w:szCs w:val="24"/>
        </w:rPr>
        <w:t xml:space="preserve">Distributor v ČR:  </w:t>
      </w:r>
    </w:p>
    <w:p w:rsidR="003724B4" w:rsidRPr="003724B4" w:rsidRDefault="003724B4" w:rsidP="003724B4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3724B4">
        <w:rPr>
          <w:rFonts w:asciiTheme="minorHAnsi" w:hAnsiTheme="minorHAnsi" w:cstheme="minorHAnsi"/>
          <w:sz w:val="24"/>
          <w:szCs w:val="24"/>
        </w:rPr>
        <w:t>Cymedica</w:t>
      </w:r>
      <w:proofErr w:type="spellEnd"/>
      <w:r w:rsidR="00292EDC">
        <w:rPr>
          <w:rFonts w:asciiTheme="minorHAnsi" w:hAnsiTheme="minorHAnsi" w:cstheme="minorHAnsi"/>
          <w:sz w:val="24"/>
          <w:szCs w:val="24"/>
        </w:rPr>
        <w:t>,</w:t>
      </w:r>
      <w:r w:rsidRPr="003724B4">
        <w:rPr>
          <w:rFonts w:asciiTheme="minorHAnsi" w:hAnsiTheme="minorHAnsi" w:cstheme="minorHAnsi"/>
          <w:sz w:val="24"/>
          <w:szCs w:val="24"/>
        </w:rPr>
        <w:t xml:space="preserve"> spol. s r.o., Pod Nádražím 853, 268 01 Hořovice, ČR</w:t>
      </w:r>
    </w:p>
    <w:p w:rsidR="003724B4" w:rsidRPr="003724B4" w:rsidRDefault="003724B4" w:rsidP="003724B4">
      <w:pPr>
        <w:rPr>
          <w:rFonts w:asciiTheme="minorHAnsi" w:hAnsiTheme="minorHAnsi" w:cstheme="minorHAnsi"/>
          <w:sz w:val="24"/>
          <w:szCs w:val="24"/>
        </w:rPr>
      </w:pPr>
      <w:r w:rsidRPr="000C4F92">
        <w:rPr>
          <w:rFonts w:asciiTheme="minorHAnsi" w:hAnsiTheme="minorHAnsi" w:cstheme="minorHAnsi"/>
          <w:b/>
          <w:sz w:val="24"/>
          <w:szCs w:val="24"/>
        </w:rPr>
        <w:t>Držitel rozhodnutí o schválení:</w:t>
      </w:r>
      <w:r w:rsidRPr="003724B4">
        <w:rPr>
          <w:rFonts w:asciiTheme="minorHAnsi" w:hAnsiTheme="minorHAnsi" w:cstheme="minorHAnsi"/>
          <w:sz w:val="24"/>
          <w:szCs w:val="24"/>
        </w:rPr>
        <w:t xml:space="preserve"> IDEXX EUROPE BV, </w:t>
      </w:r>
      <w:proofErr w:type="spellStart"/>
      <w:r w:rsidR="00292EDC" w:rsidRPr="00292EDC">
        <w:rPr>
          <w:rFonts w:asciiTheme="minorHAnsi" w:hAnsiTheme="minorHAnsi" w:cstheme="minorHAnsi"/>
          <w:sz w:val="24"/>
          <w:szCs w:val="24"/>
        </w:rPr>
        <w:t>Hoofddorp</w:t>
      </w:r>
      <w:proofErr w:type="spellEnd"/>
      <w:r w:rsidRPr="003724B4">
        <w:rPr>
          <w:rFonts w:asciiTheme="minorHAnsi" w:hAnsiTheme="minorHAnsi" w:cstheme="minorHAnsi"/>
          <w:sz w:val="24"/>
          <w:szCs w:val="24"/>
        </w:rPr>
        <w:t>, Nizozemsko</w:t>
      </w:r>
    </w:p>
    <w:p w:rsidR="003724B4" w:rsidRPr="003724B4" w:rsidRDefault="003724B4" w:rsidP="003724B4">
      <w:pPr>
        <w:rPr>
          <w:rFonts w:asciiTheme="minorHAnsi" w:hAnsiTheme="minorHAnsi" w:cstheme="minorHAnsi"/>
          <w:sz w:val="24"/>
          <w:szCs w:val="24"/>
        </w:rPr>
      </w:pPr>
      <w:r w:rsidRPr="003724B4">
        <w:rPr>
          <w:rFonts w:asciiTheme="minorHAnsi" w:hAnsiTheme="minorHAnsi" w:cstheme="minorHAnsi"/>
          <w:sz w:val="24"/>
          <w:szCs w:val="24"/>
        </w:rPr>
        <w:t>Skladujte při teplotě +2 až +8 °C</w:t>
      </w:r>
    </w:p>
    <w:p w:rsidR="003724B4" w:rsidRPr="003724B4" w:rsidRDefault="003724B4" w:rsidP="003724B4">
      <w:pPr>
        <w:rPr>
          <w:rFonts w:asciiTheme="minorHAnsi" w:hAnsiTheme="minorHAnsi" w:cstheme="minorHAnsi"/>
          <w:sz w:val="24"/>
          <w:szCs w:val="24"/>
        </w:rPr>
      </w:pPr>
      <w:r w:rsidRPr="000C4F92">
        <w:rPr>
          <w:rFonts w:asciiTheme="minorHAnsi" w:hAnsiTheme="minorHAnsi" w:cstheme="minorHAnsi"/>
          <w:b/>
          <w:sz w:val="24"/>
          <w:szCs w:val="24"/>
        </w:rPr>
        <w:t>Č. šarže a exspirace:</w:t>
      </w:r>
      <w:r w:rsidRPr="003724B4">
        <w:rPr>
          <w:rFonts w:asciiTheme="minorHAnsi" w:hAnsiTheme="minorHAnsi" w:cstheme="minorHAnsi"/>
          <w:sz w:val="24"/>
          <w:szCs w:val="24"/>
        </w:rPr>
        <w:t xml:space="preserve"> viz</w:t>
      </w:r>
      <w:r w:rsidR="000C4F92">
        <w:rPr>
          <w:rFonts w:asciiTheme="minorHAnsi" w:hAnsiTheme="minorHAnsi" w:cstheme="minorHAnsi"/>
          <w:sz w:val="24"/>
          <w:szCs w:val="24"/>
        </w:rPr>
        <w:t xml:space="preserve"> </w:t>
      </w:r>
      <w:r w:rsidRPr="003724B4">
        <w:rPr>
          <w:rFonts w:asciiTheme="minorHAnsi" w:hAnsiTheme="minorHAnsi" w:cstheme="minorHAnsi"/>
          <w:sz w:val="24"/>
          <w:szCs w:val="24"/>
        </w:rPr>
        <w:t>obal</w:t>
      </w:r>
    </w:p>
    <w:p w:rsidR="003724B4" w:rsidRPr="003724B4" w:rsidRDefault="003724B4" w:rsidP="003724B4">
      <w:pPr>
        <w:rPr>
          <w:rFonts w:asciiTheme="minorHAnsi" w:hAnsiTheme="minorHAnsi" w:cstheme="minorHAnsi"/>
          <w:sz w:val="24"/>
          <w:szCs w:val="24"/>
        </w:rPr>
      </w:pPr>
      <w:r w:rsidRPr="003724B4">
        <w:rPr>
          <w:rFonts w:asciiTheme="minorHAnsi" w:hAnsiTheme="minorHAnsi" w:cstheme="minorHAnsi"/>
          <w:b/>
          <w:sz w:val="24"/>
          <w:szCs w:val="24"/>
        </w:rPr>
        <w:t>Číslo schválení</w:t>
      </w:r>
      <w:r w:rsidR="000C4F9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3724B4">
        <w:rPr>
          <w:rFonts w:asciiTheme="minorHAnsi" w:hAnsiTheme="minorHAnsi" w:cstheme="minorHAnsi"/>
          <w:sz w:val="24"/>
          <w:szCs w:val="24"/>
        </w:rPr>
        <w:t>097-15/C</w:t>
      </w:r>
      <w:bookmarkStart w:id="0" w:name="_GoBack"/>
      <w:bookmarkEnd w:id="0"/>
    </w:p>
    <w:sectPr w:rsidR="003724B4" w:rsidRPr="003724B4" w:rsidSect="0072631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840" w:rsidRDefault="00137840" w:rsidP="000E07CC">
      <w:pPr>
        <w:spacing w:after="0" w:line="240" w:lineRule="auto"/>
      </w:pPr>
      <w:r>
        <w:separator/>
      </w:r>
    </w:p>
  </w:endnote>
  <w:endnote w:type="continuationSeparator" w:id="0">
    <w:p w:rsidR="00137840" w:rsidRDefault="00137840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840" w:rsidRDefault="00137840" w:rsidP="000E07CC">
      <w:pPr>
        <w:spacing w:after="0" w:line="240" w:lineRule="auto"/>
      </w:pPr>
      <w:r>
        <w:separator/>
      </w:r>
    </w:p>
  </w:footnote>
  <w:footnote w:type="continuationSeparator" w:id="0">
    <w:p w:rsidR="00137840" w:rsidRDefault="00137840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316" w:rsidRDefault="00726316" w:rsidP="00B64D6C">
    <w:pPr>
      <w:jc w:val="both"/>
      <w:rPr>
        <w:b/>
        <w:bCs/>
      </w:rPr>
    </w:pPr>
    <w:r w:rsidRPr="007B2497">
      <w:rPr>
        <w:bCs/>
      </w:rPr>
      <w:t>Text na</w:t>
    </w:r>
    <w:r w:rsidRPr="007B2497">
      <w:rPr>
        <w:b/>
        <w:bCs/>
      </w:rPr>
      <w:t xml:space="preserve"> </w:t>
    </w:r>
    <w:sdt>
      <w:sdtPr>
        <w:rPr>
          <w:rStyle w:val="Siln"/>
          <w:b w:val="0"/>
        </w:rPr>
        <w:id w:val="-1951455938"/>
        <w:placeholder>
          <w:docPart w:val="3C1799ABF25143BFB6DD7485C6A397E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="00F16D36">
          <w:rPr>
            <w:rStyle w:val="Siln"/>
            <w:b w:val="0"/>
          </w:rPr>
          <w:t>obal</w:t>
        </w:r>
      </w:sdtContent>
    </w:sdt>
    <w:r w:rsidRPr="007B2497">
      <w:rPr>
        <w:bCs/>
      </w:rPr>
      <w:t xml:space="preserve"> součást dokumentace schválené rozhodnutím sp.</w:t>
    </w:r>
    <w:r w:rsidR="00631A95">
      <w:rPr>
        <w:bCs/>
      </w:rPr>
      <w:t> </w:t>
    </w:r>
    <w:r w:rsidRPr="007B2497">
      <w:rPr>
        <w:bCs/>
      </w:rPr>
      <w:t>zn</w:t>
    </w:r>
    <w:r w:rsidR="00F73EAF" w:rsidRPr="007B2497">
      <w:rPr>
        <w:bCs/>
      </w:rPr>
      <w:t>.</w:t>
    </w:r>
    <w:r w:rsidR="00B64D6C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B5C045EEB6E049CA8F727BE84701780E"/>
        </w:placeholder>
        <w:text/>
      </w:sdtPr>
      <w:sdtEndPr/>
      <w:sdtContent>
        <w:r w:rsidR="007B2497" w:rsidRPr="007B2497">
          <w:rPr>
            <w:rFonts w:eastAsia="Times New Roman"/>
            <w:lang w:eastAsia="cs-CZ"/>
          </w:rPr>
          <w:t>USKVBL/</w:t>
        </w:r>
        <w:r w:rsidR="000C4F92">
          <w:rPr>
            <w:rFonts w:eastAsia="Times New Roman"/>
            <w:lang w:eastAsia="cs-CZ"/>
          </w:rPr>
          <w:t>7495</w:t>
        </w:r>
        <w:r w:rsidR="007B2497" w:rsidRPr="007B2497">
          <w:rPr>
            <w:rFonts w:eastAsia="Times New Roman"/>
            <w:lang w:eastAsia="cs-CZ"/>
          </w:rPr>
          <w:t>/202</w:t>
        </w:r>
        <w:r w:rsidR="000C4F92">
          <w:rPr>
            <w:rFonts w:eastAsia="Times New Roman"/>
            <w:lang w:eastAsia="cs-CZ"/>
          </w:rPr>
          <w:t>5</w:t>
        </w:r>
        <w:r w:rsidR="007B2497" w:rsidRPr="007B2497">
          <w:rPr>
            <w:rFonts w:eastAsia="Times New Roman"/>
            <w:lang w:eastAsia="cs-CZ"/>
          </w:rPr>
          <w:t>/POD</w:t>
        </w:r>
        <w:r w:rsidR="007B2497">
          <w:rPr>
            <w:rFonts w:eastAsia="Times New Roman"/>
            <w:lang w:eastAsia="cs-CZ"/>
          </w:rPr>
          <w:t>,</w:t>
        </w:r>
      </w:sdtContent>
    </w:sdt>
    <w:r>
      <w:rPr>
        <w:b/>
        <w:bCs/>
      </w:rPr>
      <w:t xml:space="preserve"> </w:t>
    </w:r>
    <w:r w:rsidR="00F73EAF" w:rsidRPr="007B2497">
      <w:rPr>
        <w:bCs/>
      </w:rPr>
      <w:t>č.</w:t>
    </w:r>
    <w:r w:rsidRPr="007B2497">
      <w:rPr>
        <w:bCs/>
      </w:rPr>
      <w:t>j</w:t>
    </w:r>
    <w:r w:rsidR="00F73EAF">
      <w:rPr>
        <w:b/>
        <w:bCs/>
      </w:rPr>
      <w:t>.</w:t>
    </w:r>
    <w:r w:rsidR="00B64D6C">
      <w:rPr>
        <w:b/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B5C045EEB6E049CA8F727BE84701780E"/>
        </w:placeholder>
        <w:text/>
      </w:sdtPr>
      <w:sdtEndPr/>
      <w:sdtContent>
        <w:r w:rsidR="00292EDC" w:rsidRPr="00292EDC">
          <w:rPr>
            <w:rFonts w:eastAsia="Times New Roman"/>
            <w:lang w:eastAsia="cs-CZ"/>
          </w:rPr>
          <w:t>USKVBL/9419/2025/REG-Gro</w:t>
        </w:r>
      </w:sdtContent>
    </w:sdt>
    <w:r>
      <w:rPr>
        <w:b/>
        <w:bCs/>
      </w:rPr>
      <w:t xml:space="preserve"> </w:t>
    </w:r>
    <w:r w:rsidRPr="007B2497">
      <w:rPr>
        <w:bCs/>
      </w:rPr>
      <w:t>ze dne</w:t>
    </w:r>
    <w:r>
      <w:rPr>
        <w:b/>
        <w:bCs/>
      </w:rPr>
      <w:t xml:space="preserve"> </w:t>
    </w:r>
    <w:sdt>
      <w:sdtPr>
        <w:rPr>
          <w:bCs/>
        </w:rPr>
        <w:id w:val="1167827847"/>
        <w:placeholder>
          <w:docPart w:val="3CA56D04FB604DA0B851B2EE9904157F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92EDC">
          <w:rPr>
            <w:bCs/>
          </w:rPr>
          <w:t>10.7.2025</w:t>
        </w:r>
      </w:sdtContent>
    </w:sdt>
    <w:r w:rsidRPr="007B2497">
      <w:rPr>
        <w:bCs/>
      </w:rPr>
      <w:t xml:space="preserve"> o</w:t>
    </w:r>
    <w:r>
      <w:rPr>
        <w:b/>
        <w:bCs/>
      </w:rPr>
      <w:t xml:space="preserve"> </w:t>
    </w:r>
    <w:sdt>
      <w:sdtPr>
        <w:rPr>
          <w:rStyle w:val="Siln"/>
          <w:b w:val="0"/>
        </w:rPr>
        <w:id w:val="-425183501"/>
        <w:placeholder>
          <w:docPart w:val="6984D477E95D4263AEAEBAB2E98D69B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="007B2497" w:rsidRPr="007B2497">
          <w:rPr>
            <w:rStyle w:val="Siln"/>
            <w:b w:val="0"/>
          </w:rPr>
          <w:t>prodloužení platnosti rozhodnutí o schválení veterinárního přípravku</w:t>
        </w:r>
      </w:sdtContent>
    </w:sdt>
    <w:r>
      <w:rPr>
        <w:b/>
        <w:bCs/>
      </w:rPr>
      <w:t xml:space="preserve"> </w:t>
    </w:r>
    <w:sdt>
      <w:sdtPr>
        <w:rPr>
          <w:bCs/>
        </w:rPr>
        <w:id w:val="1356464590"/>
        <w:placeholder>
          <w:docPart w:val="B5C045EEB6E049CA8F727BE84701780E"/>
        </w:placeholder>
        <w:text/>
      </w:sdtPr>
      <w:sdtEndPr/>
      <w:sdtContent>
        <w:r w:rsidR="00620B02" w:rsidRPr="000C4F92">
          <w:rPr>
            <w:bCs/>
          </w:rPr>
          <w:t>IDEXX PRRS OF</w:t>
        </w:r>
      </w:sdtContent>
    </w:sdt>
  </w:p>
  <w:p w:rsidR="00387B79" w:rsidRDefault="00387B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0382F"/>
    <w:rsid w:val="000A45C2"/>
    <w:rsid w:val="000C4F92"/>
    <w:rsid w:val="000E07CC"/>
    <w:rsid w:val="00122971"/>
    <w:rsid w:val="00137840"/>
    <w:rsid w:val="00292EDC"/>
    <w:rsid w:val="002972A4"/>
    <w:rsid w:val="00335CCE"/>
    <w:rsid w:val="003724B4"/>
    <w:rsid w:val="00374480"/>
    <w:rsid w:val="00387B79"/>
    <w:rsid w:val="00453518"/>
    <w:rsid w:val="00620B02"/>
    <w:rsid w:val="00631A95"/>
    <w:rsid w:val="00675D0A"/>
    <w:rsid w:val="006C4640"/>
    <w:rsid w:val="00726316"/>
    <w:rsid w:val="00752FB2"/>
    <w:rsid w:val="007B2497"/>
    <w:rsid w:val="007E6A4D"/>
    <w:rsid w:val="00B3183B"/>
    <w:rsid w:val="00B64D6C"/>
    <w:rsid w:val="00B81CA0"/>
    <w:rsid w:val="00C176CB"/>
    <w:rsid w:val="00C17D7A"/>
    <w:rsid w:val="00EA6B33"/>
    <w:rsid w:val="00F16D36"/>
    <w:rsid w:val="00F44942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B31A0"/>
  <w15:docId w15:val="{BF6DE799-D58E-423A-BCA5-1FA326D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1799ABF25143BFB6DD7485C6A39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057E2-E1AD-4C7B-9A1E-8256188E6474}"/>
      </w:docPartPr>
      <w:docPartBody>
        <w:p w:rsidR="00F16452" w:rsidRDefault="00E31E51" w:rsidP="00E31E51">
          <w:pPr>
            <w:pStyle w:val="3C1799ABF25143BFB6DD7485C6A397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5C045EEB6E049CA8F727BE847017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58F3A-8555-4395-BECD-463D9CAA292D}"/>
      </w:docPartPr>
      <w:docPartBody>
        <w:p w:rsidR="00F16452" w:rsidRDefault="00E31E51" w:rsidP="00E31E51">
          <w:pPr>
            <w:pStyle w:val="B5C045EEB6E049CA8F727BE84701780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A56D04FB604DA0B851B2EE99041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959F7-D660-48C5-A4B2-72ACDB6C7105}"/>
      </w:docPartPr>
      <w:docPartBody>
        <w:p w:rsidR="00F16452" w:rsidRDefault="00E31E51" w:rsidP="00E31E51">
          <w:pPr>
            <w:pStyle w:val="3CA56D04FB604DA0B851B2EE9904157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984D477E95D4263AEAEBAB2E98D6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C71F6-F18D-432F-89F8-E00E6494B18C}"/>
      </w:docPartPr>
      <w:docPartBody>
        <w:p w:rsidR="00F16452" w:rsidRDefault="00E31E51" w:rsidP="00E31E51">
          <w:pPr>
            <w:pStyle w:val="6984D477E95D4263AEAEBAB2E98D69B9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77C6D"/>
    <w:rsid w:val="0018395D"/>
    <w:rsid w:val="001B651B"/>
    <w:rsid w:val="00415832"/>
    <w:rsid w:val="005D04AF"/>
    <w:rsid w:val="007E6C3C"/>
    <w:rsid w:val="00821A60"/>
    <w:rsid w:val="008D7479"/>
    <w:rsid w:val="00C41204"/>
    <w:rsid w:val="00DE2253"/>
    <w:rsid w:val="00E31E5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31E51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21</cp:revision>
  <dcterms:created xsi:type="dcterms:W3CDTF">2020-02-13T08:48:00Z</dcterms:created>
  <dcterms:modified xsi:type="dcterms:W3CDTF">2025-07-11T14:06:00Z</dcterms:modified>
</cp:coreProperties>
</file>