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67F" w:rsidRPr="00AC4208" w:rsidRDefault="006203AC">
      <w:pPr>
        <w:rPr>
          <w:rFonts w:cstheme="minorHAnsi"/>
          <w:u w:val="single"/>
          <w:lang w:val="cs-CZ"/>
        </w:rPr>
      </w:pPr>
      <w:r w:rsidRPr="00AC4208">
        <w:rPr>
          <w:rFonts w:cstheme="minorHAnsi"/>
          <w:u w:val="single"/>
          <w:lang w:val="cs-CZ"/>
        </w:rPr>
        <w:t xml:space="preserve">Vnější </w:t>
      </w:r>
      <w:proofErr w:type="gramStart"/>
      <w:r w:rsidRPr="00AC4208">
        <w:rPr>
          <w:rFonts w:cstheme="minorHAnsi"/>
          <w:u w:val="single"/>
          <w:lang w:val="cs-CZ"/>
        </w:rPr>
        <w:t>obal - krabička</w:t>
      </w:r>
      <w:proofErr w:type="gramEnd"/>
    </w:p>
    <w:p w:rsidR="0010367F" w:rsidRPr="00AC4208" w:rsidRDefault="0010367F">
      <w:pPr>
        <w:rPr>
          <w:rFonts w:cstheme="minorHAnsi"/>
          <w:lang w:val="cs-CZ"/>
        </w:rPr>
      </w:pPr>
      <w:bookmarkStart w:id="0" w:name="_Hlk204073491"/>
      <w:r w:rsidRPr="00AC4208">
        <w:rPr>
          <w:rFonts w:cstheme="minorHAnsi"/>
          <w:b/>
          <w:lang w:val="cs-CZ"/>
        </w:rPr>
        <w:t>ADAPTIL Express</w:t>
      </w:r>
    </w:p>
    <w:bookmarkEnd w:id="0"/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  <w:r w:rsidRPr="00AC4208">
        <w:rPr>
          <w:rFonts w:asciiTheme="minorHAnsi" w:eastAsia="Gill Sans" w:hAnsiTheme="minorHAnsi" w:cstheme="minorHAnsi"/>
          <w:color w:val="auto"/>
          <w:lang w:val="cs-CZ"/>
        </w:rPr>
        <w:t>Rychlé uklidnění a pohodlí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b/>
          <w:color w:val="auto"/>
          <w:lang w:val="cs-CZ"/>
        </w:rPr>
      </w:pP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  <w:r w:rsidRPr="00AC4208">
        <w:rPr>
          <w:rFonts w:asciiTheme="minorHAnsi" w:eastAsia="Gill Sans" w:hAnsiTheme="minorHAnsi" w:cstheme="minorHAnsi"/>
          <w:color w:val="auto"/>
          <w:lang w:val="cs-CZ"/>
        </w:rPr>
        <w:t>Pomáhá relaxaci u psů, kteří čelí příle</w:t>
      </w:r>
      <w:r w:rsidR="00E84679" w:rsidRPr="00AC4208">
        <w:rPr>
          <w:rFonts w:asciiTheme="minorHAnsi" w:eastAsia="Gill Sans" w:hAnsiTheme="minorHAnsi" w:cstheme="minorHAnsi"/>
          <w:color w:val="auto"/>
          <w:lang w:val="cs-CZ"/>
        </w:rPr>
        <w:t xml:space="preserve">žitostným náročným </w:t>
      </w:r>
      <w:proofErr w:type="gramStart"/>
      <w:r w:rsidR="00E84679" w:rsidRPr="00AC4208">
        <w:rPr>
          <w:rFonts w:asciiTheme="minorHAnsi" w:eastAsia="Gill Sans" w:hAnsiTheme="minorHAnsi" w:cstheme="minorHAnsi"/>
          <w:color w:val="auto"/>
          <w:lang w:val="cs-CZ"/>
        </w:rPr>
        <w:t>událostem - b</w:t>
      </w:r>
      <w:r w:rsidRPr="00AC4208">
        <w:rPr>
          <w:rFonts w:asciiTheme="minorHAnsi" w:eastAsia="Gill Sans" w:hAnsiTheme="minorHAnsi" w:cstheme="minorHAnsi"/>
          <w:color w:val="auto"/>
          <w:lang w:val="cs-CZ"/>
        </w:rPr>
        <w:t>ouřky</w:t>
      </w:r>
      <w:proofErr w:type="gramEnd"/>
      <w:r w:rsidRPr="00AC4208">
        <w:rPr>
          <w:rFonts w:asciiTheme="minorHAnsi" w:eastAsia="Gill Sans" w:hAnsiTheme="minorHAnsi" w:cstheme="minorHAnsi"/>
          <w:color w:val="auto"/>
          <w:lang w:val="cs-CZ"/>
        </w:rPr>
        <w:t xml:space="preserve"> (hlasité zvuky)</w:t>
      </w:r>
      <w:r w:rsidR="00E84679" w:rsidRPr="00AC4208">
        <w:rPr>
          <w:rFonts w:asciiTheme="minorHAnsi" w:eastAsia="Gill Sans" w:hAnsiTheme="minorHAnsi" w:cstheme="minorHAnsi"/>
          <w:color w:val="auto"/>
          <w:lang w:val="cs-CZ"/>
        </w:rPr>
        <w:t>.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</w:p>
    <w:p w:rsidR="0010367F" w:rsidRPr="00AC4208" w:rsidRDefault="00E84679" w:rsidP="0010367F">
      <w:pPr>
        <w:pStyle w:val="Normal1"/>
        <w:spacing w:after="0" w:line="240" w:lineRule="auto"/>
        <w:rPr>
          <w:rFonts w:asciiTheme="minorHAnsi" w:eastAsia="AntartidaRounded-Light" w:hAnsiTheme="minorHAnsi" w:cstheme="minorHAnsi"/>
          <w:color w:val="auto"/>
          <w:lang w:val="cs-CZ"/>
        </w:rPr>
      </w:pPr>
      <w:r w:rsidRPr="00AC4208">
        <w:rPr>
          <w:rFonts w:asciiTheme="minorHAnsi" w:eastAsia="AntartidaRounded-Light" w:hAnsiTheme="minorHAnsi" w:cstheme="minorHAnsi"/>
          <w:color w:val="auto"/>
          <w:lang w:val="cs-CZ"/>
        </w:rPr>
        <w:t>ADAPTIL Express Veterinární přípravek</w:t>
      </w:r>
      <w:r w:rsidR="0010367F" w:rsidRPr="00AC4208">
        <w:rPr>
          <w:rFonts w:asciiTheme="minorHAnsi" w:eastAsia="AntartidaRounded-Light" w:hAnsiTheme="minorHAnsi" w:cstheme="minorHAnsi"/>
          <w:color w:val="auto"/>
          <w:lang w:val="cs-CZ"/>
        </w:rPr>
        <w:t xml:space="preserve"> pro psy.</w:t>
      </w:r>
    </w:p>
    <w:p w:rsidR="0010367F" w:rsidRPr="00AC4208" w:rsidRDefault="00E84679" w:rsidP="0010367F">
      <w:pPr>
        <w:pStyle w:val="Normal1"/>
        <w:spacing w:after="0" w:line="240" w:lineRule="auto"/>
        <w:rPr>
          <w:rFonts w:asciiTheme="minorHAnsi" w:eastAsia="AntartidaRounded-Light" w:hAnsiTheme="minorHAnsi" w:cstheme="minorHAnsi"/>
          <w:color w:val="auto"/>
          <w:lang w:val="cs-CZ"/>
        </w:rPr>
      </w:pPr>
      <w:r w:rsidRPr="00AC4208">
        <w:rPr>
          <w:rFonts w:asciiTheme="minorHAnsi" w:eastAsia="AntartidaRounded-Light" w:hAnsiTheme="minorHAnsi" w:cstheme="minorHAnsi"/>
          <w:color w:val="auto"/>
          <w:lang w:val="cs-CZ"/>
        </w:rPr>
        <w:t>ADAPTIL</w:t>
      </w:r>
      <w:r w:rsidR="0010367F" w:rsidRPr="00AC4208">
        <w:rPr>
          <w:rFonts w:asciiTheme="minorHAnsi" w:eastAsia="AntartidaRounded-Light" w:hAnsiTheme="minorHAnsi" w:cstheme="minorHAnsi"/>
          <w:color w:val="auto"/>
          <w:lang w:val="cs-CZ"/>
        </w:rPr>
        <w:t xml:space="preserve"> Express obsahuje jedinečnou směs aminokyselin, </w:t>
      </w:r>
      <w:r w:rsidRPr="00AC4208">
        <w:rPr>
          <w:rFonts w:asciiTheme="minorHAnsi" w:eastAsia="AntartidaRounded-Light" w:hAnsiTheme="minorHAnsi" w:cstheme="minorHAnsi"/>
          <w:color w:val="auto"/>
          <w:lang w:val="cs-CZ"/>
        </w:rPr>
        <w:t>komplexu GABA a vitamínů</w:t>
      </w:r>
      <w:r w:rsidR="0010367F" w:rsidRPr="00AC4208">
        <w:rPr>
          <w:rFonts w:asciiTheme="minorHAnsi" w:eastAsia="AntartidaRounded-Light" w:hAnsiTheme="minorHAnsi" w:cstheme="minorHAnsi"/>
          <w:color w:val="auto"/>
          <w:lang w:val="cs-CZ"/>
        </w:rPr>
        <w:t xml:space="preserve"> B, který pomáhá relaxaci u psů, kteří čelí příležitostným náročným událostem.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AntartidaRounded-Light" w:hAnsiTheme="minorHAnsi" w:cstheme="minorHAnsi"/>
          <w:color w:val="auto"/>
          <w:lang w:val="cs-CZ"/>
        </w:rPr>
      </w:pPr>
    </w:p>
    <w:p w:rsidR="0010367F" w:rsidRPr="00AC4208" w:rsidRDefault="0010367F" w:rsidP="0010367F">
      <w:pPr>
        <w:rPr>
          <w:rFonts w:eastAsia="AntartidaRounded-Light" w:cstheme="minorHAnsi"/>
          <w:lang w:val="cs-CZ"/>
        </w:rPr>
      </w:pPr>
      <w:r w:rsidRPr="00AC4208">
        <w:rPr>
          <w:rFonts w:eastAsia="AntartidaRounded-Light" w:cstheme="minorHAnsi"/>
          <w:lang w:val="cs-CZ"/>
        </w:rPr>
        <w:t xml:space="preserve">Složení: Rafinovaný palmový olej, maltodextrin, pivovarské kvasnice, </w:t>
      </w:r>
      <w:proofErr w:type="spellStart"/>
      <w:r w:rsidRPr="00AC4208">
        <w:rPr>
          <w:rFonts w:eastAsia="AntartidaRounded-Light" w:cstheme="minorHAnsi"/>
          <w:lang w:val="cs-CZ"/>
        </w:rPr>
        <w:t>stearát</w:t>
      </w:r>
      <w:proofErr w:type="spellEnd"/>
      <w:r w:rsidRPr="00AC4208">
        <w:rPr>
          <w:rFonts w:eastAsia="AntartidaRounded-Light" w:cstheme="minorHAnsi"/>
          <w:lang w:val="cs-CZ"/>
        </w:rPr>
        <w:t xml:space="preserve"> hořečnatý, GABA, extrakt </w:t>
      </w:r>
      <w:r w:rsidR="00463328" w:rsidRPr="00AC4208">
        <w:rPr>
          <w:rFonts w:eastAsia="AntartidaRounded-Light" w:cstheme="minorHAnsi"/>
          <w:lang w:val="cs-CZ"/>
        </w:rPr>
        <w:t xml:space="preserve">ze </w:t>
      </w:r>
      <w:r w:rsidRPr="00AC4208">
        <w:rPr>
          <w:rFonts w:eastAsia="AntartidaRounded-Light" w:cstheme="minorHAnsi"/>
          <w:lang w:val="cs-CZ"/>
        </w:rPr>
        <w:t>zeleného čaje bohatý na L-</w:t>
      </w:r>
      <w:proofErr w:type="spellStart"/>
      <w:r w:rsidRPr="00AC4208">
        <w:rPr>
          <w:rFonts w:eastAsia="AntartidaRounded-Light" w:cstheme="minorHAnsi"/>
          <w:lang w:val="cs-CZ"/>
        </w:rPr>
        <w:t>theanin</w:t>
      </w:r>
      <w:proofErr w:type="spellEnd"/>
      <w:r w:rsidRPr="00AC4208">
        <w:rPr>
          <w:rFonts w:eastAsia="AntartidaRounded-Light" w:cstheme="minorHAnsi"/>
          <w:lang w:val="cs-CZ"/>
        </w:rPr>
        <w:t>, živočišné bílkoviny (</w:t>
      </w:r>
      <w:r w:rsidR="00463328" w:rsidRPr="00AC4208">
        <w:rPr>
          <w:rFonts w:eastAsia="AntartidaRounded-Light" w:cstheme="minorHAnsi"/>
          <w:lang w:val="cs-CZ"/>
        </w:rPr>
        <w:t>vepřové</w:t>
      </w:r>
      <w:r w:rsidRPr="00AC4208">
        <w:rPr>
          <w:rFonts w:eastAsia="AntartidaRounded-Light" w:cstheme="minorHAnsi"/>
          <w:lang w:val="cs-CZ"/>
        </w:rPr>
        <w:t>)</w:t>
      </w:r>
      <w:r w:rsidR="00463328" w:rsidRPr="00AC4208">
        <w:rPr>
          <w:rFonts w:eastAsia="AntartidaRounded-Light" w:cstheme="minorHAnsi"/>
          <w:lang w:val="cs-CZ"/>
        </w:rPr>
        <w:t>, v</w:t>
      </w:r>
      <w:r w:rsidR="00E84679" w:rsidRPr="00AC4208">
        <w:rPr>
          <w:rFonts w:eastAsia="AntartidaRounded-Light" w:cstheme="minorHAnsi"/>
          <w:lang w:val="cs-CZ"/>
        </w:rPr>
        <w:t>itamín B1</w:t>
      </w:r>
      <w:r w:rsidR="00463328" w:rsidRPr="00AC4208">
        <w:rPr>
          <w:rFonts w:eastAsia="AntartidaRounded-Light" w:cstheme="minorHAnsi"/>
          <w:lang w:val="cs-CZ"/>
        </w:rPr>
        <w:t>, v</w:t>
      </w:r>
      <w:r w:rsidR="00E84679" w:rsidRPr="00AC4208">
        <w:rPr>
          <w:rFonts w:eastAsia="AntartidaRounded-Light" w:cstheme="minorHAnsi"/>
          <w:lang w:val="cs-CZ"/>
        </w:rPr>
        <w:t>itamín B6</w:t>
      </w:r>
      <w:r w:rsidR="00463328" w:rsidRPr="00AC4208">
        <w:rPr>
          <w:rFonts w:eastAsia="AntartidaRounded-Light" w:cstheme="minorHAnsi"/>
          <w:lang w:val="cs-CZ"/>
        </w:rPr>
        <w:t>, v</w:t>
      </w:r>
      <w:r w:rsidR="00E84679" w:rsidRPr="00AC4208">
        <w:rPr>
          <w:rFonts w:eastAsia="AntartidaRounded-Light" w:cstheme="minorHAnsi"/>
          <w:lang w:val="cs-CZ"/>
        </w:rPr>
        <w:t>itamín B12</w:t>
      </w:r>
      <w:r w:rsidR="00463328" w:rsidRPr="00AC4208">
        <w:rPr>
          <w:rFonts w:eastAsia="AntartidaRounded-Light" w:cstheme="minorHAnsi"/>
          <w:lang w:val="cs-CZ"/>
        </w:rPr>
        <w:t>, n</w:t>
      </w:r>
      <w:r w:rsidR="00E84679" w:rsidRPr="00AC4208">
        <w:rPr>
          <w:rFonts w:eastAsia="AntartidaRounded-Light" w:cstheme="minorHAnsi"/>
          <w:lang w:val="cs-CZ"/>
        </w:rPr>
        <w:t>iacin</w:t>
      </w:r>
      <w:r w:rsidR="00463328" w:rsidRPr="00AC4208">
        <w:rPr>
          <w:rFonts w:eastAsia="AntartidaRounded-Light" w:cstheme="minorHAnsi"/>
          <w:lang w:val="cs-CZ"/>
        </w:rPr>
        <w:t xml:space="preserve">, </w:t>
      </w:r>
      <w:r w:rsidR="00E84679" w:rsidRPr="00AC4208">
        <w:rPr>
          <w:rFonts w:eastAsia="AntartidaRounded-Light" w:cstheme="minorHAnsi"/>
          <w:lang w:val="cs-CZ"/>
        </w:rPr>
        <w:t xml:space="preserve">L-tryptofan </w:t>
      </w:r>
    </w:p>
    <w:p w:rsidR="0010367F" w:rsidRPr="00AC4208" w:rsidRDefault="0010367F" w:rsidP="0010367F">
      <w:pPr>
        <w:rPr>
          <w:rFonts w:eastAsia="AntartidaRounded-Light" w:cstheme="minorHAnsi"/>
          <w:lang w:val="cs-CZ"/>
        </w:rPr>
      </w:pPr>
      <w:r w:rsidRPr="00AC4208">
        <w:rPr>
          <w:rFonts w:eastAsia="AntartidaRounded-Light" w:cstheme="minorHAnsi"/>
          <w:lang w:val="cs-CZ"/>
        </w:rPr>
        <w:t>*Podrobné složení viz příbalová informace.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AntartidaRounded-Light" w:hAnsiTheme="minorHAnsi" w:cstheme="minorHAnsi"/>
          <w:color w:val="auto"/>
          <w:lang w:val="cs-CZ"/>
        </w:rPr>
      </w:pPr>
      <w:r w:rsidRPr="00AC4208">
        <w:rPr>
          <w:rFonts w:asciiTheme="minorHAnsi" w:eastAsia="AntartidaRounded-Light" w:hAnsiTheme="minorHAnsi" w:cstheme="minorHAnsi"/>
          <w:color w:val="auto"/>
          <w:lang w:val="cs-CZ"/>
        </w:rPr>
        <w:t>Tabletu (tablety) podávejte dvě hodiny před začátkem očekávané stresové události.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AntartidaRounded-Light" w:hAnsiTheme="minorHAnsi" w:cstheme="minorHAnsi"/>
          <w:color w:val="auto"/>
          <w:lang w:val="cs-CZ"/>
        </w:rPr>
      </w:pPr>
    </w:p>
    <w:p w:rsidR="00957FEF" w:rsidRPr="00AC4208" w:rsidRDefault="00957FEF" w:rsidP="0010367F">
      <w:pPr>
        <w:pStyle w:val="Normal1"/>
        <w:spacing w:after="0" w:line="240" w:lineRule="auto"/>
        <w:rPr>
          <w:rFonts w:asciiTheme="minorHAnsi" w:eastAsia="AntartidaRounded-Bold" w:hAnsiTheme="minorHAnsi" w:cstheme="minorHAnsi"/>
          <w:color w:val="auto"/>
          <w:lang w:val="cs-CZ"/>
        </w:rPr>
      </w:pPr>
      <w:r w:rsidRPr="00AC4208">
        <w:rPr>
          <w:rFonts w:asciiTheme="minorHAnsi" w:eastAsia="AntartidaRounded-Bold" w:hAnsiTheme="minorHAnsi" w:cstheme="minorHAnsi"/>
          <w:color w:val="auto"/>
          <w:lang w:val="cs-CZ"/>
        </w:rPr>
        <w:t>POUZE PRO ZVÍŘATA.</w:t>
      </w:r>
    </w:p>
    <w:p w:rsidR="00957FEF" w:rsidRPr="00AC4208" w:rsidRDefault="0010367F" w:rsidP="0010367F">
      <w:pPr>
        <w:pStyle w:val="Normal1"/>
        <w:spacing w:after="0" w:line="240" w:lineRule="auto"/>
        <w:rPr>
          <w:rFonts w:asciiTheme="minorHAnsi" w:eastAsia="AntartidaRounded-Bold" w:hAnsiTheme="minorHAnsi" w:cstheme="minorHAnsi"/>
          <w:color w:val="auto"/>
          <w:lang w:val="cs-CZ"/>
        </w:rPr>
      </w:pPr>
      <w:r w:rsidRPr="00AC4208">
        <w:rPr>
          <w:rFonts w:asciiTheme="minorHAnsi" w:eastAsia="AntartidaRounded-Bold" w:hAnsiTheme="minorHAnsi" w:cstheme="minorHAnsi"/>
          <w:color w:val="auto"/>
          <w:lang w:val="cs-CZ"/>
        </w:rPr>
        <w:t>UCHOVÁVAT MIMO</w:t>
      </w:r>
      <w:r w:rsidR="00463328" w:rsidRPr="00AC4208">
        <w:rPr>
          <w:rFonts w:asciiTheme="minorHAnsi" w:eastAsia="AntartidaRounded-Bold" w:hAnsiTheme="minorHAnsi" w:cstheme="minorHAnsi"/>
          <w:color w:val="auto"/>
          <w:lang w:val="cs-CZ"/>
        </w:rPr>
        <w:t xml:space="preserve"> DOHLED A</w:t>
      </w:r>
      <w:r w:rsidRPr="00AC4208">
        <w:rPr>
          <w:rFonts w:asciiTheme="minorHAnsi" w:eastAsia="AntartidaRounded-Bold" w:hAnsiTheme="minorHAnsi" w:cstheme="minorHAnsi"/>
          <w:color w:val="auto"/>
          <w:lang w:val="cs-CZ"/>
        </w:rPr>
        <w:t xml:space="preserve"> DOSAH DĚTÍ.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AntartidaRounded-Bold" w:hAnsiTheme="minorHAnsi" w:cstheme="minorHAnsi"/>
          <w:color w:val="auto"/>
          <w:lang w:val="cs-CZ"/>
        </w:rPr>
      </w:pPr>
      <w:r w:rsidRPr="00AC4208">
        <w:rPr>
          <w:rFonts w:asciiTheme="minorHAnsi" w:eastAsia="AntartidaRounded-Bold" w:hAnsiTheme="minorHAnsi" w:cstheme="minorHAnsi"/>
          <w:color w:val="auto"/>
          <w:lang w:val="cs-CZ"/>
        </w:rPr>
        <w:t>PŘED POUŽITÍM ČTĚTE PŘÍBALOVOU INFORMACI.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AntartidaRounded-Bold" w:hAnsiTheme="minorHAnsi" w:cstheme="minorHAnsi"/>
          <w:color w:val="auto"/>
          <w:lang w:val="cs-CZ"/>
        </w:rPr>
      </w:pPr>
    </w:p>
    <w:p w:rsidR="0010367F" w:rsidRPr="00AC4208" w:rsidRDefault="0010367F" w:rsidP="00980B57">
      <w:pPr>
        <w:pStyle w:val="Normal1"/>
        <w:spacing w:after="0" w:line="240" w:lineRule="auto"/>
        <w:rPr>
          <w:rFonts w:asciiTheme="minorHAnsi" w:hAnsiTheme="minorHAnsi" w:cstheme="minorHAnsi"/>
          <w:bCs/>
          <w:lang w:val="cs-CZ"/>
        </w:rPr>
      </w:pPr>
      <w:r w:rsidRPr="00AC4208">
        <w:rPr>
          <w:rFonts w:asciiTheme="minorHAnsi" w:eastAsia="AntartidaRounded-Light" w:hAnsiTheme="minorHAnsi" w:cstheme="minorHAnsi"/>
          <w:color w:val="auto"/>
          <w:lang w:val="cs-CZ"/>
        </w:rPr>
        <w:t xml:space="preserve">Výrobce: </w:t>
      </w:r>
      <w:proofErr w:type="spellStart"/>
      <w:r w:rsidR="00980B57" w:rsidRPr="00AC4208">
        <w:rPr>
          <w:rFonts w:asciiTheme="minorHAnsi" w:eastAsia="AntartidaRounded-Light" w:hAnsiTheme="minorHAnsi" w:cstheme="minorHAnsi"/>
          <w:color w:val="auto"/>
          <w:lang w:val="cs-CZ"/>
        </w:rPr>
        <w:t>Ceva</w:t>
      </w:r>
      <w:proofErr w:type="spellEnd"/>
      <w:r w:rsidR="00980B57" w:rsidRPr="00AC4208">
        <w:rPr>
          <w:rFonts w:asciiTheme="minorHAnsi" w:eastAsia="AntartidaRounded-Light" w:hAnsiTheme="minorHAnsi" w:cstheme="minorHAnsi"/>
          <w:color w:val="auto"/>
          <w:lang w:val="cs-CZ"/>
        </w:rPr>
        <w:t xml:space="preserve"> Sante Animale, </w:t>
      </w:r>
      <w:r w:rsidR="00980B57" w:rsidRPr="00AC4208">
        <w:rPr>
          <w:rFonts w:asciiTheme="minorHAnsi" w:eastAsia="AntartidaRounded-Light" w:hAnsiTheme="minorHAnsi" w:cstheme="minorHAnsi"/>
          <w:bCs/>
          <w:color w:val="auto"/>
          <w:lang w:val="cs-CZ"/>
        </w:rPr>
        <w:t xml:space="preserve">10 avenue de la </w:t>
      </w:r>
      <w:proofErr w:type="spellStart"/>
      <w:r w:rsidR="00980B57" w:rsidRPr="00AC4208">
        <w:rPr>
          <w:rFonts w:asciiTheme="minorHAnsi" w:eastAsia="AntartidaRounded-Light" w:hAnsiTheme="minorHAnsi" w:cstheme="minorHAnsi"/>
          <w:bCs/>
          <w:color w:val="auto"/>
          <w:lang w:val="cs-CZ"/>
        </w:rPr>
        <w:t>Ballastiére</w:t>
      </w:r>
      <w:proofErr w:type="spellEnd"/>
      <w:r w:rsidR="00980B57" w:rsidRPr="00AC4208">
        <w:rPr>
          <w:rFonts w:asciiTheme="minorHAnsi" w:eastAsia="AntartidaRounded-Light" w:hAnsiTheme="minorHAnsi" w:cstheme="minorHAnsi"/>
          <w:bCs/>
          <w:color w:val="auto"/>
          <w:lang w:val="cs-CZ"/>
        </w:rPr>
        <w:t xml:space="preserve">, 33500 </w:t>
      </w:r>
      <w:proofErr w:type="spellStart"/>
      <w:r w:rsidR="00980B57" w:rsidRPr="00AC4208">
        <w:rPr>
          <w:rFonts w:asciiTheme="minorHAnsi" w:eastAsia="AntartidaRounded-Light" w:hAnsiTheme="minorHAnsi" w:cstheme="minorHAnsi"/>
          <w:bCs/>
          <w:color w:val="auto"/>
          <w:lang w:val="cs-CZ"/>
        </w:rPr>
        <w:t>Libourne</w:t>
      </w:r>
      <w:proofErr w:type="spellEnd"/>
      <w:r w:rsidR="00980B57" w:rsidRPr="00AC4208">
        <w:rPr>
          <w:rFonts w:asciiTheme="minorHAnsi" w:eastAsia="AntartidaRounded-Light" w:hAnsiTheme="minorHAnsi" w:cstheme="minorHAnsi"/>
          <w:bCs/>
          <w:color w:val="auto"/>
          <w:lang w:val="cs-CZ"/>
        </w:rPr>
        <w:t xml:space="preserve">, </w:t>
      </w:r>
      <w:r w:rsidR="00E84679" w:rsidRPr="00AC4208">
        <w:rPr>
          <w:rFonts w:asciiTheme="minorHAnsi" w:hAnsiTheme="minorHAnsi" w:cstheme="minorHAnsi"/>
          <w:bCs/>
          <w:lang w:val="cs-CZ"/>
        </w:rPr>
        <w:t>Francie</w:t>
      </w:r>
    </w:p>
    <w:p w:rsidR="00E84679" w:rsidRPr="00AC4208" w:rsidRDefault="00E84679" w:rsidP="00980B57">
      <w:pPr>
        <w:pStyle w:val="Normal1"/>
        <w:spacing w:after="0" w:line="240" w:lineRule="auto"/>
        <w:rPr>
          <w:rStyle w:val="Hypertextovodkaz"/>
          <w:rFonts w:asciiTheme="minorHAnsi" w:eastAsia="AntartidaRounded-Light" w:hAnsiTheme="minorHAnsi" w:cstheme="minorHAnsi"/>
          <w:color w:val="auto"/>
          <w:lang w:val="cs-CZ"/>
        </w:rPr>
      </w:pP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AntartidaRounded-Light" w:hAnsiTheme="minorHAnsi" w:cstheme="minorHAnsi"/>
          <w:color w:val="auto"/>
          <w:lang w:val="cs-CZ"/>
        </w:rPr>
      </w:pPr>
      <w:r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Držitel rozhodnutí o schválení: CEVA ANIMAL HEALTH </w:t>
      </w:r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SLOVAKIA, s.r.o., </w:t>
      </w:r>
      <w:proofErr w:type="spellStart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Prievozská</w:t>
      </w:r>
      <w:proofErr w:type="spellEnd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 5434/</w:t>
      </w:r>
      <w:proofErr w:type="gramStart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6A</w:t>
      </w:r>
      <w:proofErr w:type="gramEnd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, 821 09 Bratislava</w:t>
      </w:r>
      <w:r w:rsidR="00C31C56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 </w:t>
      </w:r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- </w:t>
      </w:r>
      <w:proofErr w:type="spellStart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mestská</w:t>
      </w:r>
      <w:proofErr w:type="spellEnd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 </w:t>
      </w:r>
      <w:proofErr w:type="spellStart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časť</w:t>
      </w:r>
      <w:proofErr w:type="spellEnd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 </w:t>
      </w:r>
      <w:proofErr w:type="spellStart"/>
      <w:r w:rsidR="009854D0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Ružinov</w:t>
      </w:r>
      <w:proofErr w:type="spellEnd"/>
      <w:r w:rsidR="006C5E28" w:rsidRPr="00AC4208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, Slovenská republika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b/>
          <w:color w:val="auto"/>
          <w:lang w:val="cs-CZ"/>
        </w:rPr>
      </w:pP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  <w:r w:rsidRPr="00AC4208">
        <w:rPr>
          <w:rFonts w:asciiTheme="minorHAnsi" w:eastAsia="Gill Sans" w:hAnsiTheme="minorHAnsi" w:cstheme="minorHAnsi"/>
          <w:color w:val="auto"/>
          <w:lang w:val="cs-CZ"/>
        </w:rPr>
        <w:t>Č. schválení:</w:t>
      </w:r>
      <w:r w:rsidR="005B4341" w:rsidRPr="00AC4208">
        <w:rPr>
          <w:rFonts w:asciiTheme="minorHAnsi" w:eastAsia="Gill Sans" w:hAnsiTheme="minorHAnsi" w:cstheme="minorHAnsi"/>
          <w:color w:val="auto"/>
          <w:lang w:val="cs-CZ"/>
        </w:rPr>
        <w:t xml:space="preserve"> </w:t>
      </w:r>
      <w:r w:rsidR="002B0993" w:rsidRPr="00AC4208">
        <w:rPr>
          <w:rFonts w:asciiTheme="minorHAnsi" w:eastAsia="Gill Sans" w:hAnsiTheme="minorHAnsi" w:cstheme="minorHAnsi"/>
          <w:color w:val="auto"/>
          <w:lang w:val="cs-CZ"/>
        </w:rPr>
        <w:t>023</w:t>
      </w:r>
      <w:r w:rsidR="005B4341" w:rsidRPr="00AC4208">
        <w:rPr>
          <w:rFonts w:asciiTheme="minorHAnsi" w:eastAsia="Gill Sans" w:hAnsiTheme="minorHAnsi" w:cstheme="minorHAnsi"/>
          <w:color w:val="auto"/>
          <w:lang w:val="cs-CZ"/>
        </w:rPr>
        <w:t>-20/C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  <w:r w:rsidRPr="00AC4208">
        <w:rPr>
          <w:rFonts w:asciiTheme="minorHAnsi" w:eastAsia="Gill Sans" w:hAnsiTheme="minorHAnsi" w:cstheme="minorHAnsi"/>
          <w:color w:val="auto"/>
          <w:lang w:val="cs-CZ"/>
        </w:rPr>
        <w:t>Č. šarže a datum exspirace uvedeno na obalu.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b/>
          <w:color w:val="auto"/>
          <w:lang w:val="cs-CZ"/>
        </w:rPr>
      </w:pP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  <w:r w:rsidRPr="00AC4208">
        <w:rPr>
          <w:rFonts w:asciiTheme="minorHAnsi" w:eastAsia="Gill Sans" w:hAnsiTheme="minorHAnsi" w:cstheme="minorHAnsi"/>
          <w:color w:val="auto"/>
          <w:lang w:val="cs-CZ"/>
        </w:rPr>
        <w:t>Velikost balení:10/40 tablet</w:t>
      </w:r>
    </w:p>
    <w:p w:rsidR="0010367F" w:rsidRPr="00AC4208" w:rsidRDefault="0010367F" w:rsidP="0010367F">
      <w:pPr>
        <w:pStyle w:val="Normal1"/>
        <w:spacing w:after="0" w:line="240" w:lineRule="auto"/>
        <w:rPr>
          <w:rFonts w:asciiTheme="minorHAnsi" w:eastAsia="Gill Sans" w:hAnsiTheme="minorHAnsi" w:cstheme="minorHAnsi"/>
          <w:color w:val="5B9BD5" w:themeColor="accent1"/>
          <w:lang w:val="cs-CZ"/>
        </w:rPr>
      </w:pPr>
    </w:p>
    <w:p w:rsidR="0010367F" w:rsidRPr="00AC4208" w:rsidRDefault="0010367F">
      <w:pPr>
        <w:rPr>
          <w:rFonts w:cstheme="minorHAnsi"/>
          <w:lang w:val="cs-CZ"/>
        </w:rPr>
      </w:pPr>
    </w:p>
    <w:p w:rsidR="006203AC" w:rsidRPr="00AC4208" w:rsidRDefault="006203AC" w:rsidP="006203AC">
      <w:pPr>
        <w:rPr>
          <w:rFonts w:cstheme="minorHAnsi"/>
          <w:u w:val="single"/>
          <w:lang w:val="cs-CZ"/>
        </w:rPr>
      </w:pPr>
      <w:r w:rsidRPr="00AC4208">
        <w:rPr>
          <w:rFonts w:cstheme="minorHAnsi"/>
          <w:u w:val="single"/>
          <w:lang w:val="cs-CZ"/>
        </w:rPr>
        <w:t xml:space="preserve">Vnitřní </w:t>
      </w:r>
      <w:proofErr w:type="gramStart"/>
      <w:r w:rsidRPr="00AC4208">
        <w:rPr>
          <w:rFonts w:cstheme="minorHAnsi"/>
          <w:u w:val="single"/>
          <w:lang w:val="cs-CZ"/>
        </w:rPr>
        <w:t>obal - blistr</w:t>
      </w:r>
      <w:proofErr w:type="gramEnd"/>
    </w:p>
    <w:p w:rsidR="004B688E" w:rsidRPr="00AC4208" w:rsidRDefault="004B688E" w:rsidP="004B688E">
      <w:pPr>
        <w:rPr>
          <w:rFonts w:cstheme="minorHAnsi"/>
          <w:lang w:val="cs-CZ"/>
        </w:rPr>
      </w:pPr>
      <w:r w:rsidRPr="00AC4208">
        <w:rPr>
          <w:rFonts w:cstheme="minorHAnsi"/>
          <w:b/>
          <w:lang w:val="cs-CZ"/>
        </w:rPr>
        <w:t>ADAPTIL Express</w:t>
      </w:r>
    </w:p>
    <w:p w:rsidR="004B688E" w:rsidRPr="00AC4208" w:rsidRDefault="004B688E">
      <w:pPr>
        <w:rPr>
          <w:rFonts w:cstheme="minorHAnsi"/>
          <w:lang w:val="cs-CZ"/>
        </w:rPr>
      </w:pPr>
      <w:proofErr w:type="spellStart"/>
      <w:r w:rsidRPr="00AC4208">
        <w:rPr>
          <w:rFonts w:cstheme="minorHAnsi"/>
          <w:lang w:val="cs-CZ"/>
        </w:rPr>
        <w:t>Ceva</w:t>
      </w:r>
      <w:proofErr w:type="spellEnd"/>
    </w:p>
    <w:p w:rsidR="004B688E" w:rsidRPr="00AC4208" w:rsidRDefault="004B688E">
      <w:pPr>
        <w:rPr>
          <w:rFonts w:cstheme="minorHAnsi"/>
          <w:lang w:val="cs-CZ"/>
        </w:rPr>
      </w:pPr>
      <w:r w:rsidRPr="00AC4208">
        <w:rPr>
          <w:rFonts w:cstheme="minorHAnsi"/>
          <w:lang w:val="cs-CZ"/>
        </w:rPr>
        <w:t>LOT:</w:t>
      </w:r>
    </w:p>
    <w:p w:rsidR="004B688E" w:rsidRPr="00AC4208" w:rsidRDefault="004B688E">
      <w:pPr>
        <w:rPr>
          <w:rFonts w:cstheme="minorHAnsi"/>
          <w:lang w:val="cs-CZ"/>
        </w:rPr>
      </w:pPr>
      <w:r w:rsidRPr="00AC4208">
        <w:rPr>
          <w:rFonts w:cstheme="minorHAnsi"/>
          <w:lang w:val="cs-CZ"/>
        </w:rPr>
        <w:t>EXP:</w:t>
      </w:r>
    </w:p>
    <w:sectPr w:rsidR="004B688E" w:rsidRPr="00AC42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709" w:rsidRDefault="00EC7709" w:rsidP="00676151">
      <w:pPr>
        <w:spacing w:after="0" w:line="240" w:lineRule="auto"/>
      </w:pPr>
      <w:r>
        <w:separator/>
      </w:r>
    </w:p>
  </w:endnote>
  <w:endnote w:type="continuationSeparator" w:id="0">
    <w:p w:rsidR="00EC7709" w:rsidRDefault="00EC7709" w:rsidP="0067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default"/>
  </w:font>
  <w:font w:name="AntartidaRounde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tartidaRounded-Bold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609" w:rsidRDefault="00F23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609" w:rsidRDefault="00F236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609" w:rsidRDefault="00F23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709" w:rsidRDefault="00EC7709" w:rsidP="00676151">
      <w:pPr>
        <w:spacing w:after="0" w:line="240" w:lineRule="auto"/>
      </w:pPr>
      <w:r>
        <w:separator/>
      </w:r>
    </w:p>
  </w:footnote>
  <w:footnote w:type="continuationSeparator" w:id="0">
    <w:p w:rsidR="00EC7709" w:rsidRDefault="00EC7709" w:rsidP="0067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609" w:rsidRDefault="00F236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328" w:rsidRPr="00AC4208" w:rsidRDefault="00463328" w:rsidP="00463328">
    <w:pPr>
      <w:jc w:val="both"/>
      <w:rPr>
        <w:bCs/>
        <w:lang w:val="cs-CZ"/>
      </w:rPr>
    </w:pPr>
    <w:r w:rsidRPr="00AC4208">
      <w:rPr>
        <w:bCs/>
        <w:lang w:val="cs-CZ"/>
      </w:rPr>
      <w:t>Text na</w:t>
    </w:r>
    <w:r w:rsidRPr="00AC4208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EC8E5790158545E0B20EE6346EFC777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C4208">
          <w:rPr>
            <w:lang w:val="cs-CZ"/>
          </w:rPr>
          <w:t>vnější a vnitřní obal</w:t>
        </w:r>
      </w:sdtContent>
    </w:sdt>
    <w:r w:rsidRPr="00AC4208">
      <w:rPr>
        <w:bCs/>
        <w:lang w:val="cs-CZ"/>
      </w:rPr>
      <w:t xml:space="preserve"> součást dokumentace schválené rozhodnutím </w:t>
    </w:r>
    <w:proofErr w:type="spellStart"/>
    <w:r w:rsidRPr="00AC4208">
      <w:rPr>
        <w:bCs/>
        <w:lang w:val="cs-CZ"/>
      </w:rPr>
      <w:t>sp.zn</w:t>
    </w:r>
    <w:proofErr w:type="spellEnd"/>
    <w:r w:rsidRPr="00AC4208">
      <w:rPr>
        <w:bCs/>
        <w:lang w:val="cs-CZ"/>
      </w:rPr>
      <w:t xml:space="preserve">. </w:t>
    </w:r>
    <w:sdt>
      <w:sdtPr>
        <w:rPr>
          <w:lang w:val="cs-CZ"/>
        </w:rPr>
        <w:id w:val="-1643653816"/>
        <w:placeholder>
          <w:docPart w:val="EF1D3A95FCBD4ACE83782C06D317D939"/>
        </w:placeholder>
        <w:text/>
      </w:sdtPr>
      <w:sdtContent>
        <w:r w:rsidR="00F23609" w:rsidRPr="00F23609">
          <w:rPr>
            <w:lang w:val="cs-CZ"/>
          </w:rPr>
          <w:t>USKVBL/5539/2025/POD</w:t>
        </w:r>
        <w:r w:rsidR="00F23609">
          <w:rPr>
            <w:lang w:val="cs-CZ"/>
          </w:rPr>
          <w:t>,</w:t>
        </w:r>
      </w:sdtContent>
    </w:sdt>
    <w:r w:rsidRPr="00AC4208">
      <w:rPr>
        <w:bCs/>
        <w:lang w:val="cs-CZ"/>
      </w:rPr>
      <w:t xml:space="preserve"> č.j. </w:t>
    </w:r>
    <w:bookmarkStart w:id="1" w:name="_Hlk204073510"/>
    <w:bookmarkStart w:id="2" w:name="_GoBack"/>
    <w:sdt>
      <w:sdtPr>
        <w:rPr>
          <w:bCs/>
          <w:lang w:val="cs-CZ"/>
        </w:rPr>
        <w:id w:val="-1885019968"/>
        <w:placeholder>
          <w:docPart w:val="EF1D3A95FCBD4ACE83782C06D317D939"/>
        </w:placeholder>
        <w:text/>
      </w:sdtPr>
      <w:sdtContent>
        <w:r w:rsidR="00F23609" w:rsidRPr="00F23609">
          <w:rPr>
            <w:bCs/>
            <w:lang w:val="cs-CZ"/>
          </w:rPr>
          <w:t>USKVBL/9948/2025/REG-</w:t>
        </w:r>
        <w:proofErr w:type="spellStart"/>
        <w:r w:rsidR="00F23609" w:rsidRPr="00F23609">
          <w:rPr>
            <w:bCs/>
            <w:lang w:val="cs-CZ"/>
          </w:rPr>
          <w:t>Gro</w:t>
        </w:r>
        <w:proofErr w:type="spellEnd"/>
      </w:sdtContent>
    </w:sdt>
    <w:bookmarkEnd w:id="1"/>
    <w:bookmarkEnd w:id="2"/>
    <w:r w:rsidRPr="00AC4208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1AC51B6123C849CEABC3950188F0FD55"/>
        </w:placeholder>
        <w:date w:fullDate="2025-07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23609">
          <w:rPr>
            <w:bCs/>
            <w:lang w:val="cs-CZ"/>
          </w:rPr>
          <w:t>22.07.2025</w:t>
        </w:r>
      </w:sdtContent>
    </w:sdt>
    <w:r w:rsidRPr="00AC4208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090A1375EE174FE28A6416827C0DFEE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23609">
          <w:rPr>
            <w:lang w:val="cs-CZ"/>
          </w:rPr>
          <w:t>prodloužení platnosti rozhodnutí o schválení veterinárního přípravku</w:t>
        </w:r>
      </w:sdtContent>
    </w:sdt>
    <w:r w:rsidRPr="00AC4208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423D8FDC9C4B4867A2115CFE721E058E"/>
        </w:placeholder>
        <w:text/>
      </w:sdtPr>
      <w:sdtContent>
        <w:r w:rsidR="00F23609" w:rsidRPr="00F23609">
          <w:rPr>
            <w:lang w:val="cs-CZ"/>
          </w:rPr>
          <w:t>ADAPTIL Express</w:t>
        </w:r>
      </w:sdtContent>
    </w:sdt>
  </w:p>
  <w:p w:rsidR="00676151" w:rsidRDefault="006761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609" w:rsidRDefault="00F236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7F"/>
    <w:rsid w:val="000A458E"/>
    <w:rsid w:val="000E6FEF"/>
    <w:rsid w:val="0010367F"/>
    <w:rsid w:val="0015177D"/>
    <w:rsid w:val="00245864"/>
    <w:rsid w:val="002719DB"/>
    <w:rsid w:val="002B0993"/>
    <w:rsid w:val="00337228"/>
    <w:rsid w:val="00366D57"/>
    <w:rsid w:val="003E6388"/>
    <w:rsid w:val="00463328"/>
    <w:rsid w:val="00482AA9"/>
    <w:rsid w:val="004B688E"/>
    <w:rsid w:val="00587512"/>
    <w:rsid w:val="005B4341"/>
    <w:rsid w:val="006203AC"/>
    <w:rsid w:val="00676151"/>
    <w:rsid w:val="006C5E28"/>
    <w:rsid w:val="007C19CD"/>
    <w:rsid w:val="00957FEF"/>
    <w:rsid w:val="00980B57"/>
    <w:rsid w:val="009854D0"/>
    <w:rsid w:val="00AC4208"/>
    <w:rsid w:val="00C31C56"/>
    <w:rsid w:val="00CC4E67"/>
    <w:rsid w:val="00DA286D"/>
    <w:rsid w:val="00E84679"/>
    <w:rsid w:val="00EC7709"/>
    <w:rsid w:val="00F23609"/>
    <w:rsid w:val="00F907EF"/>
    <w:rsid w:val="00F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36B5F"/>
  <w15:docId w15:val="{BEE802DF-5D9C-455D-8971-4077C7BE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10367F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fr-FR" w:eastAsia="fr-FR"/>
    </w:rPr>
  </w:style>
  <w:style w:type="character" w:styleId="Hypertextovodkaz">
    <w:name w:val="Hyperlink"/>
    <w:basedOn w:val="Standardnpsmoodstavce"/>
    <w:uiPriority w:val="99"/>
    <w:unhideWhenUsed/>
    <w:rsid w:val="0010367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151"/>
  </w:style>
  <w:style w:type="paragraph" w:styleId="Zpat">
    <w:name w:val="footer"/>
    <w:basedOn w:val="Normln"/>
    <w:link w:val="ZpatChar"/>
    <w:uiPriority w:val="99"/>
    <w:unhideWhenUsed/>
    <w:rsid w:val="006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151"/>
  </w:style>
  <w:style w:type="character" w:styleId="Zstupntext">
    <w:name w:val="Placeholder Text"/>
    <w:rsid w:val="00676151"/>
    <w:rPr>
      <w:color w:val="808080"/>
    </w:rPr>
  </w:style>
  <w:style w:type="character" w:customStyle="1" w:styleId="Styl2">
    <w:name w:val="Styl2"/>
    <w:basedOn w:val="Standardnpsmoodstavce"/>
    <w:uiPriority w:val="1"/>
    <w:rsid w:val="00676151"/>
    <w:rPr>
      <w:b/>
      <w:bCs w:val="0"/>
    </w:rPr>
  </w:style>
  <w:style w:type="character" w:styleId="Siln">
    <w:name w:val="Strong"/>
    <w:basedOn w:val="Standardnpsmoodstavce"/>
    <w:uiPriority w:val="22"/>
    <w:qFormat/>
    <w:rsid w:val="0067615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8E5790158545E0B20EE6346EFC7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E3818-D626-4992-9308-D0DA9FBCA38C}"/>
      </w:docPartPr>
      <w:docPartBody>
        <w:p w:rsidR="00256374" w:rsidRDefault="00CC5D3A" w:rsidP="00CC5D3A">
          <w:pPr>
            <w:pStyle w:val="EC8E5790158545E0B20EE6346EFC777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F1D3A95FCBD4ACE83782C06D317D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5F71C-B3C0-4E14-9290-5C3F25BED9DB}"/>
      </w:docPartPr>
      <w:docPartBody>
        <w:p w:rsidR="00256374" w:rsidRDefault="00CC5D3A" w:rsidP="00CC5D3A">
          <w:pPr>
            <w:pStyle w:val="EF1D3A95FCBD4ACE83782C06D317D93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AC51B6123C849CEABC3950188F0F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08233-89D6-47A1-BC8B-BE9CAF11CCBC}"/>
      </w:docPartPr>
      <w:docPartBody>
        <w:p w:rsidR="00256374" w:rsidRDefault="00CC5D3A" w:rsidP="00CC5D3A">
          <w:pPr>
            <w:pStyle w:val="1AC51B6123C849CEABC3950188F0FD5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90A1375EE174FE28A6416827C0DF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B45358-7324-44F7-88BB-F0BA60CD1DBC}"/>
      </w:docPartPr>
      <w:docPartBody>
        <w:p w:rsidR="00256374" w:rsidRDefault="00CC5D3A" w:rsidP="00CC5D3A">
          <w:pPr>
            <w:pStyle w:val="090A1375EE174FE28A6416827C0DFEE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23D8FDC9C4B4867A2115CFE721E0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331AC-D155-4454-A9E7-5D1D7B3F04FA}"/>
      </w:docPartPr>
      <w:docPartBody>
        <w:p w:rsidR="00256374" w:rsidRDefault="00CC5D3A" w:rsidP="00CC5D3A">
          <w:pPr>
            <w:pStyle w:val="423D8FDC9C4B4867A2115CFE721E058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default"/>
  </w:font>
  <w:font w:name="AntartidaRounde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tartidaRounded-Bold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733"/>
    <w:rsid w:val="000F7BCD"/>
    <w:rsid w:val="00133B1F"/>
    <w:rsid w:val="00256374"/>
    <w:rsid w:val="005C6B8C"/>
    <w:rsid w:val="005D0EEA"/>
    <w:rsid w:val="007D3AC9"/>
    <w:rsid w:val="00803BE4"/>
    <w:rsid w:val="00816733"/>
    <w:rsid w:val="00BA6005"/>
    <w:rsid w:val="00CC5D3A"/>
    <w:rsid w:val="00F5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C5D3A"/>
    <w:rPr>
      <w:color w:val="808080"/>
    </w:rPr>
  </w:style>
  <w:style w:type="paragraph" w:customStyle="1" w:styleId="2BD78C7F722047EF83FAFE4C62103CC2">
    <w:name w:val="2BD78C7F722047EF83FAFE4C62103CC2"/>
    <w:rsid w:val="00816733"/>
  </w:style>
  <w:style w:type="paragraph" w:customStyle="1" w:styleId="5A4B35CCDB4C4F08AA09109BBF211AEE">
    <w:name w:val="5A4B35CCDB4C4F08AA09109BBF211AEE"/>
    <w:rsid w:val="00816733"/>
  </w:style>
  <w:style w:type="paragraph" w:customStyle="1" w:styleId="204C6E8DA80D4072BD408FD232611735">
    <w:name w:val="204C6E8DA80D4072BD408FD232611735"/>
    <w:rsid w:val="00816733"/>
  </w:style>
  <w:style w:type="paragraph" w:customStyle="1" w:styleId="E6094F2DAF264CBE84DC1638DEB863C9">
    <w:name w:val="E6094F2DAF264CBE84DC1638DEB863C9"/>
    <w:rsid w:val="00816733"/>
  </w:style>
  <w:style w:type="paragraph" w:customStyle="1" w:styleId="EC8E5790158545E0B20EE6346EFC777B">
    <w:name w:val="EC8E5790158545E0B20EE6346EFC777B"/>
    <w:rsid w:val="00CC5D3A"/>
    <w:pPr>
      <w:spacing w:after="160" w:line="259" w:lineRule="auto"/>
    </w:pPr>
    <w:rPr>
      <w:lang w:eastAsia="ja-JP"/>
    </w:rPr>
  </w:style>
  <w:style w:type="paragraph" w:customStyle="1" w:styleId="EF1D3A95FCBD4ACE83782C06D317D939">
    <w:name w:val="EF1D3A95FCBD4ACE83782C06D317D939"/>
    <w:rsid w:val="00CC5D3A"/>
    <w:pPr>
      <w:spacing w:after="160" w:line="259" w:lineRule="auto"/>
    </w:pPr>
    <w:rPr>
      <w:lang w:eastAsia="ja-JP"/>
    </w:rPr>
  </w:style>
  <w:style w:type="paragraph" w:customStyle="1" w:styleId="1AC51B6123C849CEABC3950188F0FD55">
    <w:name w:val="1AC51B6123C849CEABC3950188F0FD55"/>
    <w:rsid w:val="00CC5D3A"/>
    <w:pPr>
      <w:spacing w:after="160" w:line="259" w:lineRule="auto"/>
    </w:pPr>
    <w:rPr>
      <w:lang w:eastAsia="ja-JP"/>
    </w:rPr>
  </w:style>
  <w:style w:type="paragraph" w:customStyle="1" w:styleId="090A1375EE174FE28A6416827C0DFEE3">
    <w:name w:val="090A1375EE174FE28A6416827C0DFEE3"/>
    <w:rsid w:val="00CC5D3A"/>
    <w:pPr>
      <w:spacing w:after="160" w:line="259" w:lineRule="auto"/>
    </w:pPr>
    <w:rPr>
      <w:lang w:eastAsia="ja-JP"/>
    </w:rPr>
  </w:style>
  <w:style w:type="paragraph" w:customStyle="1" w:styleId="423D8FDC9C4B4867A2115CFE721E058E">
    <w:name w:val="423D8FDC9C4B4867A2115CFE721E058E"/>
    <w:rsid w:val="00CC5D3A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Bencova</dc:creator>
  <cp:keywords/>
  <dc:description/>
  <cp:lastModifiedBy>Grodová Lenka</cp:lastModifiedBy>
  <cp:revision>10</cp:revision>
  <cp:lastPrinted>2020-08-18T08:33:00Z</cp:lastPrinted>
  <dcterms:created xsi:type="dcterms:W3CDTF">2020-05-20T14:38:00Z</dcterms:created>
  <dcterms:modified xsi:type="dcterms:W3CDTF">2025-07-22T08:45:00Z</dcterms:modified>
</cp:coreProperties>
</file>