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2040C" w14:textId="235F2172" w:rsidR="000954DC" w:rsidRPr="004A3520" w:rsidRDefault="000954DC" w:rsidP="000954DC">
      <w:pPr>
        <w:jc w:val="both"/>
        <w:rPr>
          <w:b/>
          <w:lang w:val="cs-CZ"/>
        </w:rPr>
      </w:pPr>
      <w:bookmarkStart w:id="0" w:name="_Hlk190768303"/>
      <w:r w:rsidRPr="004A3520">
        <w:rPr>
          <w:b/>
          <w:lang w:val="cs-CZ"/>
        </w:rPr>
        <w:t xml:space="preserve">CARYODENT ENZYMATIC </w:t>
      </w:r>
      <w:r w:rsidR="00EE7AFB" w:rsidRPr="004A3520">
        <w:rPr>
          <w:b/>
          <w:lang w:val="cs-CZ"/>
        </w:rPr>
        <w:t>SPRAY</w:t>
      </w:r>
    </w:p>
    <w:bookmarkEnd w:id="0"/>
    <w:p w14:paraId="7196D2EC" w14:textId="60D1F874" w:rsidR="00654772" w:rsidRPr="004A3520" w:rsidRDefault="00654772" w:rsidP="00654772">
      <w:pPr>
        <w:rPr>
          <w:lang w:val="cs-CZ"/>
        </w:rPr>
      </w:pPr>
      <w:r w:rsidRPr="004A3520">
        <w:rPr>
          <w:lang w:val="cs-CZ"/>
        </w:rPr>
        <w:t>CARYODENT ENZYMATICKÝ SPREJ</w:t>
      </w:r>
    </w:p>
    <w:p w14:paraId="7FD9A1D2" w14:textId="0DE336F5" w:rsidR="00B926DA" w:rsidRPr="004A3520" w:rsidRDefault="00B421E3" w:rsidP="00B421E3">
      <w:pPr>
        <w:rPr>
          <w:lang w:val="cs-CZ"/>
        </w:rPr>
      </w:pPr>
      <w:r w:rsidRPr="004A3520">
        <w:rPr>
          <w:lang w:val="cs-CZ"/>
        </w:rPr>
        <w:t xml:space="preserve">Veterinární </w:t>
      </w:r>
      <w:r w:rsidR="00B926DA" w:rsidRPr="004A3520">
        <w:rPr>
          <w:lang w:val="cs-CZ"/>
        </w:rPr>
        <w:t>péče o ústní dutinu</w:t>
      </w:r>
    </w:p>
    <w:p w14:paraId="60BFFC7D" w14:textId="46D95E0C" w:rsidR="00654772" w:rsidRPr="004A3520" w:rsidRDefault="00654772" w:rsidP="00B421E3">
      <w:pPr>
        <w:rPr>
          <w:bCs/>
          <w:lang w:val="cs-CZ"/>
        </w:rPr>
      </w:pPr>
      <w:r w:rsidRPr="004A3520">
        <w:rPr>
          <w:bCs/>
          <w:lang w:val="cs-CZ"/>
        </w:rPr>
        <w:t>Veterinární přípravek.</w:t>
      </w:r>
    </w:p>
    <w:p w14:paraId="3EDCAB14" w14:textId="77777777" w:rsidR="00B926DA" w:rsidRPr="004A3520" w:rsidRDefault="00B926DA" w:rsidP="00B926DA">
      <w:pPr>
        <w:rPr>
          <w:lang w:val="cs-CZ"/>
        </w:rPr>
      </w:pPr>
      <w:r w:rsidRPr="004A3520">
        <w:rPr>
          <w:b/>
          <w:lang w:val="cs-CZ"/>
        </w:rPr>
        <w:t>Určení</w:t>
      </w:r>
      <w:r w:rsidRPr="004A3520">
        <w:rPr>
          <w:lang w:val="cs-CZ"/>
        </w:rPr>
        <w:t xml:space="preserve">: </w:t>
      </w:r>
    </w:p>
    <w:p w14:paraId="329BEFF0" w14:textId="22F1EC38" w:rsidR="00B926DA" w:rsidRPr="004A3520" w:rsidRDefault="00B926DA" w:rsidP="00B926DA">
      <w:pPr>
        <w:rPr>
          <w:lang w:val="cs-CZ"/>
        </w:rPr>
      </w:pPr>
      <w:r w:rsidRPr="004A3520">
        <w:rPr>
          <w:lang w:val="cs-CZ"/>
        </w:rPr>
        <w:t>Enzymatický sprej pro</w:t>
      </w:r>
      <w:r w:rsidR="00654772" w:rsidRPr="004A3520">
        <w:rPr>
          <w:lang w:val="cs-CZ"/>
        </w:rPr>
        <w:t xml:space="preserve"> péči o</w:t>
      </w:r>
      <w:r w:rsidRPr="004A3520">
        <w:rPr>
          <w:lang w:val="cs-CZ"/>
        </w:rPr>
        <w:t xml:space="preserve"> ústní hygienu psů a koček. </w:t>
      </w:r>
    </w:p>
    <w:p w14:paraId="2350A394" w14:textId="77777777" w:rsidR="00B926DA" w:rsidRPr="004A3520" w:rsidRDefault="00B926DA" w:rsidP="00B926DA">
      <w:pPr>
        <w:rPr>
          <w:lang w:val="cs-CZ"/>
        </w:rPr>
      </w:pPr>
      <w:r w:rsidRPr="004A3520">
        <w:rPr>
          <w:b/>
          <w:lang w:val="cs-CZ"/>
        </w:rPr>
        <w:t>Účinek</w:t>
      </w:r>
      <w:r w:rsidRPr="004A3520">
        <w:rPr>
          <w:lang w:val="cs-CZ"/>
        </w:rPr>
        <w:t>:</w:t>
      </w:r>
    </w:p>
    <w:p w14:paraId="67A032FD" w14:textId="2540EF36" w:rsidR="00B926DA" w:rsidRPr="004A3520" w:rsidRDefault="00EF3AC3" w:rsidP="00B926DA">
      <w:pPr>
        <w:rPr>
          <w:lang w:val="cs-CZ"/>
        </w:rPr>
      </w:pPr>
      <w:r w:rsidRPr="004A3520">
        <w:rPr>
          <w:lang w:val="cs-CZ"/>
        </w:rPr>
        <w:t>A</w:t>
      </w:r>
      <w:r w:rsidR="00B926DA" w:rsidRPr="004A3520">
        <w:rPr>
          <w:lang w:val="cs-CZ"/>
        </w:rPr>
        <w:t xml:space="preserve">dhezivní forma spreje </w:t>
      </w:r>
      <w:r w:rsidR="00894D8C">
        <w:rPr>
          <w:lang w:val="cs-CZ"/>
        </w:rPr>
        <w:t>přispívá k</w:t>
      </w:r>
      <w:r w:rsidR="00C45FCE" w:rsidRPr="004A3520">
        <w:rPr>
          <w:lang w:val="cs-CZ"/>
        </w:rPr>
        <w:t xml:space="preserve"> </w:t>
      </w:r>
      <w:r w:rsidR="00B926DA" w:rsidRPr="004A3520">
        <w:rPr>
          <w:lang w:val="cs-CZ"/>
        </w:rPr>
        <w:t>udrž</w:t>
      </w:r>
      <w:r w:rsidR="00894D8C">
        <w:rPr>
          <w:lang w:val="cs-CZ"/>
        </w:rPr>
        <w:t>ení</w:t>
      </w:r>
      <w:r w:rsidR="00B926DA" w:rsidRPr="004A3520">
        <w:rPr>
          <w:lang w:val="cs-CZ"/>
        </w:rPr>
        <w:t xml:space="preserve"> ústní hygien</w:t>
      </w:r>
      <w:r w:rsidR="00C45FCE">
        <w:rPr>
          <w:lang w:val="cs-CZ"/>
        </w:rPr>
        <w:t>y</w:t>
      </w:r>
      <w:r w:rsidR="00BB2ECA">
        <w:rPr>
          <w:lang w:val="cs-CZ"/>
        </w:rPr>
        <w:t xml:space="preserve">, účinný doplněk k </w:t>
      </w:r>
      <w:r w:rsidR="00B926DA" w:rsidRPr="004A3520">
        <w:rPr>
          <w:lang w:val="cs-CZ"/>
        </w:rPr>
        <w:t xml:space="preserve">čištění zubů. Vhodná kombinace složek přípravku umožňuje jeho trojí účinek: </w:t>
      </w:r>
      <w:r w:rsidRPr="004A3520">
        <w:rPr>
          <w:lang w:val="cs-CZ"/>
        </w:rPr>
        <w:t xml:space="preserve">napomáhá </w:t>
      </w:r>
      <w:r w:rsidR="00B926DA" w:rsidRPr="004A3520">
        <w:rPr>
          <w:lang w:val="cs-CZ"/>
        </w:rPr>
        <w:t>rozpoušt</w:t>
      </w:r>
      <w:r w:rsidRPr="004A3520">
        <w:rPr>
          <w:lang w:val="cs-CZ"/>
        </w:rPr>
        <w:t>ět</w:t>
      </w:r>
      <w:r w:rsidR="00B926DA" w:rsidRPr="004A3520">
        <w:rPr>
          <w:lang w:val="cs-CZ"/>
        </w:rPr>
        <w:t xml:space="preserve"> stávající zubní plak (komplex přírodních enzymů)</w:t>
      </w:r>
      <w:r w:rsidR="00300AA0">
        <w:rPr>
          <w:lang w:val="cs-CZ"/>
        </w:rPr>
        <w:t>,</w:t>
      </w:r>
      <w:r w:rsidR="00B926DA" w:rsidRPr="004A3520">
        <w:rPr>
          <w:lang w:val="cs-CZ"/>
        </w:rPr>
        <w:t xml:space="preserve"> </w:t>
      </w:r>
      <w:r w:rsidR="00C45FCE">
        <w:rPr>
          <w:lang w:val="cs-CZ"/>
        </w:rPr>
        <w:t xml:space="preserve">přispívá k </w:t>
      </w:r>
      <w:r w:rsidRPr="004A3520">
        <w:rPr>
          <w:lang w:val="cs-CZ"/>
        </w:rPr>
        <w:t>potlač</w:t>
      </w:r>
      <w:r w:rsidR="00C45FCE">
        <w:rPr>
          <w:lang w:val="cs-CZ"/>
        </w:rPr>
        <w:t>ení</w:t>
      </w:r>
      <w:r w:rsidRPr="004A3520">
        <w:rPr>
          <w:lang w:val="cs-CZ"/>
        </w:rPr>
        <w:t xml:space="preserve"> </w:t>
      </w:r>
      <w:r w:rsidR="00B926DA" w:rsidRPr="004A3520">
        <w:rPr>
          <w:lang w:val="cs-CZ"/>
        </w:rPr>
        <w:t>růstu nového plaku (beta-</w:t>
      </w:r>
      <w:proofErr w:type="spellStart"/>
      <w:r w:rsidR="00B926DA" w:rsidRPr="004A3520">
        <w:rPr>
          <w:lang w:val="cs-CZ"/>
        </w:rPr>
        <w:t>karyofylen</w:t>
      </w:r>
      <w:proofErr w:type="spellEnd"/>
      <w:r w:rsidR="00B926DA" w:rsidRPr="004A3520">
        <w:rPr>
          <w:lang w:val="cs-CZ"/>
        </w:rPr>
        <w:t>)</w:t>
      </w:r>
      <w:r w:rsidR="00894D8C">
        <w:rPr>
          <w:lang w:val="cs-CZ"/>
        </w:rPr>
        <w:t xml:space="preserve"> </w:t>
      </w:r>
      <w:r w:rsidR="00C45FCE">
        <w:rPr>
          <w:lang w:val="cs-CZ"/>
        </w:rPr>
        <w:t>a</w:t>
      </w:r>
      <w:r w:rsidR="00B926DA" w:rsidRPr="004A3520">
        <w:rPr>
          <w:lang w:val="cs-CZ"/>
        </w:rPr>
        <w:t xml:space="preserve"> </w:t>
      </w:r>
      <w:r w:rsidRPr="004A3520">
        <w:rPr>
          <w:lang w:val="cs-CZ"/>
        </w:rPr>
        <w:t>udrž</w:t>
      </w:r>
      <w:r w:rsidR="00C45FCE">
        <w:rPr>
          <w:lang w:val="cs-CZ"/>
        </w:rPr>
        <w:t>ení</w:t>
      </w:r>
      <w:r w:rsidRPr="004A3520">
        <w:rPr>
          <w:lang w:val="cs-CZ"/>
        </w:rPr>
        <w:t xml:space="preserve"> </w:t>
      </w:r>
      <w:r w:rsidR="00B926DA" w:rsidRPr="004A3520">
        <w:rPr>
          <w:lang w:val="cs-CZ"/>
        </w:rPr>
        <w:t xml:space="preserve">rovnováhy ústního </w:t>
      </w:r>
      <w:proofErr w:type="spellStart"/>
      <w:r w:rsidR="00B926DA" w:rsidRPr="004A3520">
        <w:rPr>
          <w:lang w:val="cs-CZ"/>
        </w:rPr>
        <w:t>mikrobiomu</w:t>
      </w:r>
      <w:proofErr w:type="spellEnd"/>
      <w:r w:rsidR="00B926DA" w:rsidRPr="004A3520">
        <w:rPr>
          <w:lang w:val="cs-CZ"/>
        </w:rPr>
        <w:t xml:space="preserve"> (</w:t>
      </w:r>
      <w:proofErr w:type="spellStart"/>
      <w:r w:rsidR="00B926DA" w:rsidRPr="004A3520">
        <w:rPr>
          <w:lang w:val="cs-CZ"/>
        </w:rPr>
        <w:t>prebiotika</w:t>
      </w:r>
      <w:proofErr w:type="spellEnd"/>
      <w:r w:rsidR="00B926DA" w:rsidRPr="004A3520">
        <w:rPr>
          <w:lang w:val="cs-CZ"/>
        </w:rPr>
        <w:t>, beta-</w:t>
      </w:r>
      <w:proofErr w:type="spellStart"/>
      <w:r w:rsidR="00B926DA" w:rsidRPr="004A3520">
        <w:rPr>
          <w:lang w:val="cs-CZ"/>
        </w:rPr>
        <w:t>karyofylen</w:t>
      </w:r>
      <w:proofErr w:type="spellEnd"/>
      <w:r w:rsidR="00B926DA" w:rsidRPr="004A3520">
        <w:rPr>
          <w:lang w:val="cs-CZ"/>
        </w:rPr>
        <w:t>)</w:t>
      </w:r>
      <w:r w:rsidR="00C45FCE">
        <w:rPr>
          <w:lang w:val="cs-CZ"/>
        </w:rPr>
        <w:t>,</w:t>
      </w:r>
      <w:r w:rsidR="00B926DA" w:rsidRPr="004A3520">
        <w:rPr>
          <w:lang w:val="cs-CZ"/>
        </w:rPr>
        <w:t xml:space="preserve"> </w:t>
      </w:r>
      <w:r w:rsidRPr="004A3520">
        <w:rPr>
          <w:lang w:val="cs-CZ"/>
        </w:rPr>
        <w:t xml:space="preserve">osvěžuje </w:t>
      </w:r>
      <w:r w:rsidR="00B926DA" w:rsidRPr="004A3520">
        <w:rPr>
          <w:lang w:val="cs-CZ"/>
        </w:rPr>
        <w:t>dech</w:t>
      </w:r>
      <w:bookmarkStart w:id="1" w:name="_GoBack"/>
      <w:bookmarkEnd w:id="1"/>
      <w:r w:rsidR="00B926DA" w:rsidRPr="004A3520">
        <w:rPr>
          <w:lang w:val="cs-CZ"/>
        </w:rPr>
        <w:t xml:space="preserve"> (extrakt ze šalvěje).</w:t>
      </w:r>
    </w:p>
    <w:p w14:paraId="07D10608" w14:textId="667EB78E" w:rsidR="00B926DA" w:rsidRPr="004A3520" w:rsidRDefault="004A3520" w:rsidP="00B926DA">
      <w:pPr>
        <w:rPr>
          <w:b/>
          <w:lang w:val="cs-CZ"/>
        </w:rPr>
      </w:pPr>
      <w:r>
        <w:rPr>
          <w:b/>
          <w:lang w:val="cs-CZ"/>
        </w:rPr>
        <w:t>Návod k</w:t>
      </w:r>
      <w:r w:rsidR="00654772" w:rsidRPr="004A3520">
        <w:rPr>
          <w:b/>
          <w:lang w:val="cs-CZ"/>
        </w:rPr>
        <w:t xml:space="preserve"> p</w:t>
      </w:r>
      <w:r w:rsidR="00B926DA" w:rsidRPr="004A3520">
        <w:rPr>
          <w:b/>
          <w:lang w:val="cs-CZ"/>
        </w:rPr>
        <w:t>oužití:</w:t>
      </w:r>
    </w:p>
    <w:p w14:paraId="526EC336" w14:textId="298E97F7" w:rsidR="00894D8C" w:rsidRPr="004A3520" w:rsidRDefault="00B926DA" w:rsidP="00B926DA">
      <w:pPr>
        <w:rPr>
          <w:lang w:val="cs-CZ"/>
        </w:rPr>
      </w:pPr>
      <w:r w:rsidRPr="004A3520">
        <w:rPr>
          <w:lang w:val="cs-CZ"/>
        </w:rPr>
        <w:t xml:space="preserve">Přípravek by se měl používat jednou denně. </w:t>
      </w:r>
      <w:r w:rsidR="00654772" w:rsidRPr="004A3520">
        <w:rPr>
          <w:lang w:val="cs-CZ"/>
        </w:rPr>
        <w:t xml:space="preserve">Naneste </w:t>
      </w:r>
      <w:r w:rsidRPr="004A3520">
        <w:rPr>
          <w:lang w:val="cs-CZ"/>
        </w:rPr>
        <w:t>1 až 2 dávky na každou stranu</w:t>
      </w:r>
      <w:r w:rsidR="00EE7AFB" w:rsidRPr="004A3520">
        <w:rPr>
          <w:lang w:val="cs-CZ"/>
        </w:rPr>
        <w:t xml:space="preserve"> tlamy</w:t>
      </w:r>
      <w:r w:rsidRPr="004A3520">
        <w:rPr>
          <w:lang w:val="cs-CZ"/>
        </w:rPr>
        <w:t>, do</w:t>
      </w:r>
      <w:r w:rsidR="00EE7AFB" w:rsidRPr="004A3520">
        <w:rPr>
          <w:lang w:val="cs-CZ"/>
        </w:rPr>
        <w:t xml:space="preserve"> oblasti</w:t>
      </w:r>
      <w:r w:rsidRPr="004A3520">
        <w:rPr>
          <w:lang w:val="cs-CZ"/>
        </w:rPr>
        <w:t xml:space="preserve"> lícní kapsy směrem k zubům a dásním</w:t>
      </w:r>
      <w:r w:rsidR="00EE7AFB" w:rsidRPr="004A3520">
        <w:rPr>
          <w:lang w:val="cs-CZ"/>
        </w:rPr>
        <w:t>. A</w:t>
      </w:r>
      <w:r w:rsidRPr="004A3520">
        <w:rPr>
          <w:lang w:val="cs-CZ"/>
        </w:rPr>
        <w:t xml:space="preserve">plikátor držte 1-2 cm od sliznice. Nechte působit bez oplachování. Před použitím protřepejte. </w:t>
      </w:r>
    </w:p>
    <w:p w14:paraId="6BC3FD32" w14:textId="5DD240A0" w:rsidR="00B926DA" w:rsidRPr="004A3520" w:rsidRDefault="00B926DA" w:rsidP="00B926DA">
      <w:pPr>
        <w:rPr>
          <w:lang w:val="cs-CZ"/>
        </w:rPr>
      </w:pPr>
      <w:r w:rsidRPr="004A3520">
        <w:rPr>
          <w:lang w:val="cs-CZ"/>
        </w:rPr>
        <w:t xml:space="preserve">V případě </w:t>
      </w:r>
      <w:r w:rsidR="00AC54AE">
        <w:rPr>
          <w:lang w:val="cs-CZ"/>
        </w:rPr>
        <w:t xml:space="preserve">již vzniklého zubního kamene je vhodné jej nechat odstranit </w:t>
      </w:r>
      <w:r w:rsidR="0069408C" w:rsidRPr="004A3520">
        <w:rPr>
          <w:lang w:val="cs-CZ"/>
        </w:rPr>
        <w:t>veterinárním lékařem</w:t>
      </w:r>
      <w:r w:rsidR="0069408C" w:rsidRPr="004A3520" w:rsidDel="0069408C">
        <w:rPr>
          <w:lang w:val="cs-CZ"/>
        </w:rPr>
        <w:t xml:space="preserve"> </w:t>
      </w:r>
      <w:r w:rsidRPr="004A3520">
        <w:rPr>
          <w:lang w:val="cs-CZ"/>
        </w:rPr>
        <w:t>před zahájením používání</w:t>
      </w:r>
      <w:r w:rsidR="0069408C">
        <w:rPr>
          <w:lang w:val="cs-CZ"/>
        </w:rPr>
        <w:t xml:space="preserve"> přípravku</w:t>
      </w:r>
      <w:r w:rsidRPr="004A3520">
        <w:rPr>
          <w:lang w:val="cs-CZ"/>
        </w:rPr>
        <w:t>.</w:t>
      </w:r>
    </w:p>
    <w:p w14:paraId="58D5621F" w14:textId="77777777" w:rsidR="00B926DA" w:rsidRPr="004A3520" w:rsidRDefault="00B926DA" w:rsidP="00B926DA">
      <w:pPr>
        <w:rPr>
          <w:b/>
          <w:lang w:val="cs-CZ"/>
        </w:rPr>
      </w:pPr>
      <w:r w:rsidRPr="004A3520">
        <w:rPr>
          <w:b/>
          <w:lang w:val="cs-CZ"/>
        </w:rPr>
        <w:t>Bezpečnostní opatření:</w:t>
      </w:r>
    </w:p>
    <w:p w14:paraId="0D221BF4" w14:textId="6F5D0D48" w:rsidR="00B926DA" w:rsidRPr="004A3520" w:rsidRDefault="00654772" w:rsidP="00B926DA">
      <w:pPr>
        <w:rPr>
          <w:lang w:val="cs-CZ"/>
        </w:rPr>
      </w:pPr>
      <w:r w:rsidRPr="004A3520">
        <w:rPr>
          <w:lang w:val="cs-CZ"/>
        </w:rPr>
        <w:t xml:space="preserve">Vyhněte </w:t>
      </w:r>
      <w:r w:rsidR="00B926DA" w:rsidRPr="004A3520">
        <w:rPr>
          <w:lang w:val="cs-CZ"/>
        </w:rPr>
        <w:t>se kontaktu s očima. Uchovávejte mimo</w:t>
      </w:r>
      <w:r w:rsidRPr="004A3520">
        <w:rPr>
          <w:lang w:val="cs-CZ"/>
        </w:rPr>
        <w:t xml:space="preserve"> dohled a</w:t>
      </w:r>
      <w:r w:rsidR="00B926DA" w:rsidRPr="004A3520">
        <w:rPr>
          <w:lang w:val="cs-CZ"/>
        </w:rPr>
        <w:t xml:space="preserve"> dosah dětí.</w:t>
      </w:r>
      <w:r w:rsidRPr="004A3520">
        <w:rPr>
          <w:lang w:val="cs-CZ"/>
        </w:rPr>
        <w:t xml:space="preserve"> Pouze </w:t>
      </w:r>
      <w:r w:rsidR="00B926DA" w:rsidRPr="004A3520">
        <w:rPr>
          <w:lang w:val="cs-CZ"/>
        </w:rPr>
        <w:t xml:space="preserve">pro </w:t>
      </w:r>
      <w:r w:rsidR="004A3520">
        <w:rPr>
          <w:lang w:val="cs-CZ"/>
        </w:rPr>
        <w:t>zvířata</w:t>
      </w:r>
      <w:r w:rsidR="00B926DA" w:rsidRPr="004A3520">
        <w:rPr>
          <w:lang w:val="cs-CZ"/>
        </w:rPr>
        <w:t xml:space="preserve">. </w:t>
      </w:r>
      <w:r w:rsidRPr="004A3520">
        <w:rPr>
          <w:lang w:val="cs-CZ"/>
        </w:rPr>
        <w:t xml:space="preserve">Přípravek </w:t>
      </w:r>
      <w:r w:rsidR="004A3520">
        <w:rPr>
          <w:lang w:val="cs-CZ"/>
        </w:rPr>
        <w:t>používejte podle</w:t>
      </w:r>
      <w:r w:rsidR="00B926DA" w:rsidRPr="004A3520">
        <w:rPr>
          <w:lang w:val="cs-CZ"/>
        </w:rPr>
        <w:t xml:space="preserve"> pokynů uvedených v návodu k použití.</w:t>
      </w:r>
    </w:p>
    <w:p w14:paraId="6CFC2C21" w14:textId="6F300610" w:rsidR="00B926DA" w:rsidRPr="004A3520" w:rsidRDefault="00654772" w:rsidP="00B926DA">
      <w:pPr>
        <w:rPr>
          <w:lang w:val="cs-CZ"/>
        </w:rPr>
      </w:pPr>
      <w:r w:rsidRPr="004A3520">
        <w:rPr>
          <w:b/>
          <w:lang w:val="cs-CZ"/>
        </w:rPr>
        <w:t>S</w:t>
      </w:r>
      <w:r w:rsidR="00B926DA" w:rsidRPr="004A3520">
        <w:rPr>
          <w:b/>
          <w:lang w:val="cs-CZ"/>
        </w:rPr>
        <w:t xml:space="preserve">kladování: </w:t>
      </w:r>
      <w:r w:rsidR="00B926DA" w:rsidRPr="004A3520">
        <w:rPr>
          <w:lang w:val="cs-CZ"/>
        </w:rPr>
        <w:t>Chraňte před</w:t>
      </w:r>
      <w:r w:rsidRPr="004A3520">
        <w:rPr>
          <w:lang w:val="cs-CZ"/>
        </w:rPr>
        <w:t xml:space="preserve"> přímým</w:t>
      </w:r>
      <w:r w:rsidR="00B926DA" w:rsidRPr="004A3520">
        <w:rPr>
          <w:lang w:val="cs-CZ"/>
        </w:rPr>
        <w:t xml:space="preserve"> slunečním zářením. Skladujte při teplotě +15</w:t>
      </w:r>
      <w:r w:rsidRPr="004A3520">
        <w:rPr>
          <w:lang w:val="cs-CZ"/>
        </w:rPr>
        <w:t xml:space="preserve"> °</w:t>
      </w:r>
      <w:r w:rsidR="00B926DA" w:rsidRPr="004A3520">
        <w:rPr>
          <w:lang w:val="cs-CZ"/>
        </w:rPr>
        <w:t>C až +20</w:t>
      </w:r>
      <w:r w:rsidRPr="004A3520">
        <w:rPr>
          <w:lang w:val="cs-CZ"/>
        </w:rPr>
        <w:t xml:space="preserve"> °</w:t>
      </w:r>
      <w:r w:rsidR="00B926DA" w:rsidRPr="004A3520">
        <w:rPr>
          <w:lang w:val="cs-CZ"/>
        </w:rPr>
        <w:t xml:space="preserve">C. </w:t>
      </w:r>
    </w:p>
    <w:p w14:paraId="50E2D154" w14:textId="2065937E" w:rsidR="00213BDA" w:rsidRPr="004A3520" w:rsidRDefault="00654772" w:rsidP="00654772">
      <w:pPr>
        <w:jc w:val="both"/>
        <w:rPr>
          <w:lang w:val="cs-CZ"/>
        </w:rPr>
      </w:pPr>
      <w:r w:rsidRPr="004A3520">
        <w:rPr>
          <w:lang w:val="cs-CZ"/>
        </w:rPr>
        <w:t>Odpad likvidujte podle místních právních předpisů.</w:t>
      </w:r>
    </w:p>
    <w:p w14:paraId="258CF288" w14:textId="42EBD2C8" w:rsidR="00C43184" w:rsidRPr="004A3520" w:rsidRDefault="00C43184" w:rsidP="00C43184">
      <w:pPr>
        <w:rPr>
          <w:lang w:val="cs-CZ"/>
        </w:rPr>
      </w:pPr>
      <w:r w:rsidRPr="004A3520">
        <w:rPr>
          <w:b/>
          <w:lang w:val="cs-CZ"/>
        </w:rPr>
        <w:t>SLOŽENÍ</w:t>
      </w:r>
      <w:r w:rsidRPr="004A3520">
        <w:rPr>
          <w:lang w:val="cs-CZ"/>
        </w:rPr>
        <w:t xml:space="preserve">: </w:t>
      </w:r>
      <w:r w:rsidR="00FF5981" w:rsidRPr="004A3520">
        <w:rPr>
          <w:lang w:val="cs-CZ"/>
        </w:rPr>
        <w:t xml:space="preserve">voda, glycerin, </w:t>
      </w:r>
      <w:proofErr w:type="spellStart"/>
      <w:r w:rsidR="00FF5981" w:rsidRPr="004A3520">
        <w:rPr>
          <w:lang w:val="cs-CZ"/>
        </w:rPr>
        <w:t>propandiol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guar</w:t>
      </w:r>
      <w:proofErr w:type="spellEnd"/>
      <w:r w:rsidR="00FF5981" w:rsidRPr="004A3520">
        <w:rPr>
          <w:lang w:val="cs-CZ"/>
        </w:rPr>
        <w:t xml:space="preserve"> </w:t>
      </w:r>
      <w:proofErr w:type="spellStart"/>
      <w:r w:rsidR="00FF5981" w:rsidRPr="004A3520">
        <w:rPr>
          <w:lang w:val="cs-CZ"/>
        </w:rPr>
        <w:t>hydroxypropyltrimoniumchlorid</w:t>
      </w:r>
      <w:proofErr w:type="spellEnd"/>
      <w:r w:rsidR="00FF5981" w:rsidRPr="004A3520">
        <w:rPr>
          <w:lang w:val="cs-CZ"/>
        </w:rPr>
        <w:t>, inulin, alfa-</w:t>
      </w:r>
      <w:proofErr w:type="spellStart"/>
      <w:r w:rsidR="00FF5981" w:rsidRPr="004A3520">
        <w:rPr>
          <w:lang w:val="cs-CZ"/>
        </w:rPr>
        <w:t>glukan</w:t>
      </w:r>
      <w:proofErr w:type="spellEnd"/>
      <w:r w:rsidR="00FF5981" w:rsidRPr="004A3520">
        <w:rPr>
          <w:lang w:val="cs-CZ"/>
        </w:rPr>
        <w:t>-oligosacharid, benzoan sodný, beta-</w:t>
      </w:r>
      <w:proofErr w:type="spellStart"/>
      <w:r w:rsidR="00FF5981" w:rsidRPr="004A3520">
        <w:rPr>
          <w:lang w:val="cs-CZ"/>
        </w:rPr>
        <w:t>karyofylen</w:t>
      </w:r>
      <w:proofErr w:type="spellEnd"/>
      <w:r w:rsidR="00FF5981" w:rsidRPr="004A3520">
        <w:rPr>
          <w:lang w:val="cs-CZ"/>
        </w:rPr>
        <w:t xml:space="preserve">, extrakt z listů šalvěje </w:t>
      </w:r>
      <w:r w:rsidR="00FF5981" w:rsidRPr="00BC021B">
        <w:rPr>
          <w:lang w:val="cs-CZ"/>
        </w:rPr>
        <w:t>lékařské</w:t>
      </w:r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fruktooligosacharidy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laktoperoxidáza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glukózooxidáza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amyloglukosidáza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hydroxyapatit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propylenglykol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fenoxyethanol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kaprylylglykol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ethylhexylglycerin</w:t>
      </w:r>
      <w:proofErr w:type="spellEnd"/>
      <w:r w:rsidR="00FF5981" w:rsidRPr="004A3520">
        <w:rPr>
          <w:lang w:val="cs-CZ"/>
        </w:rPr>
        <w:t xml:space="preserve">, </w:t>
      </w:r>
      <w:proofErr w:type="spellStart"/>
      <w:r w:rsidR="00FF5981" w:rsidRPr="004A3520">
        <w:rPr>
          <w:lang w:val="cs-CZ"/>
        </w:rPr>
        <w:t>olivoyl</w:t>
      </w:r>
      <w:proofErr w:type="spellEnd"/>
      <w:r w:rsidR="00213BDA" w:rsidRPr="004A3520">
        <w:rPr>
          <w:lang w:val="cs-CZ"/>
        </w:rPr>
        <w:t xml:space="preserve"> </w:t>
      </w:r>
      <w:r w:rsidR="00FF5981" w:rsidRPr="004A3520">
        <w:rPr>
          <w:lang w:val="cs-CZ"/>
        </w:rPr>
        <w:t xml:space="preserve">glutamát sodný, </w:t>
      </w:r>
      <w:proofErr w:type="spellStart"/>
      <w:r w:rsidR="00FF5981" w:rsidRPr="004A3520">
        <w:rPr>
          <w:lang w:val="cs-CZ"/>
        </w:rPr>
        <w:t>sorban</w:t>
      </w:r>
      <w:proofErr w:type="spellEnd"/>
      <w:r w:rsidR="00FF5981" w:rsidRPr="004A3520">
        <w:rPr>
          <w:lang w:val="cs-CZ"/>
        </w:rPr>
        <w:t xml:space="preserve"> draselný, chlorid sodný</w:t>
      </w:r>
      <w:r w:rsidRPr="004A3520">
        <w:rPr>
          <w:lang w:val="cs-CZ"/>
        </w:rPr>
        <w:t>.</w:t>
      </w:r>
    </w:p>
    <w:p w14:paraId="520D241E" w14:textId="7491EC4A" w:rsidR="00654772" w:rsidRPr="004A3520" w:rsidRDefault="00C43184" w:rsidP="00C43184">
      <w:pPr>
        <w:rPr>
          <w:lang w:val="cs-CZ"/>
        </w:rPr>
      </w:pPr>
      <w:r w:rsidRPr="004A3520">
        <w:rPr>
          <w:b/>
          <w:lang w:val="cs-CZ"/>
        </w:rPr>
        <w:t xml:space="preserve">Datum </w:t>
      </w:r>
      <w:r w:rsidR="00654772" w:rsidRPr="004A3520">
        <w:rPr>
          <w:b/>
          <w:lang w:val="cs-CZ"/>
        </w:rPr>
        <w:t xml:space="preserve">exspirace </w:t>
      </w:r>
      <w:r w:rsidRPr="004A3520">
        <w:rPr>
          <w:b/>
          <w:lang w:val="cs-CZ"/>
        </w:rPr>
        <w:t>a číslo šarže</w:t>
      </w:r>
      <w:r w:rsidR="00654772" w:rsidRPr="004A3520">
        <w:rPr>
          <w:b/>
          <w:lang w:val="cs-CZ"/>
        </w:rPr>
        <w:t xml:space="preserve">: </w:t>
      </w:r>
      <w:r w:rsidR="00654772" w:rsidRPr="004A3520">
        <w:rPr>
          <w:lang w:val="cs-CZ"/>
        </w:rPr>
        <w:t>uvedeno na obalu</w:t>
      </w:r>
    </w:p>
    <w:p w14:paraId="79002471" w14:textId="00CBE400" w:rsidR="00C43184" w:rsidRPr="00E577F7" w:rsidRDefault="00654772" w:rsidP="00C43184">
      <w:pPr>
        <w:rPr>
          <w:lang w:val="cs-CZ"/>
        </w:rPr>
      </w:pPr>
      <w:r w:rsidRPr="004A3520">
        <w:rPr>
          <w:b/>
          <w:lang w:val="cs-CZ"/>
        </w:rPr>
        <w:t>Číslo schválení:</w:t>
      </w:r>
      <w:r w:rsidR="00E577F7">
        <w:rPr>
          <w:b/>
          <w:lang w:val="cs-CZ"/>
        </w:rPr>
        <w:t xml:space="preserve"> </w:t>
      </w:r>
      <w:r w:rsidR="00E577F7" w:rsidRPr="00E577F7">
        <w:rPr>
          <w:lang w:val="cs-CZ"/>
        </w:rPr>
        <w:t>144-25/C</w:t>
      </w:r>
    </w:p>
    <w:p w14:paraId="76F6BE54" w14:textId="77777777" w:rsidR="00654772" w:rsidRPr="004A3520" w:rsidRDefault="00654772" w:rsidP="00654772">
      <w:pPr>
        <w:jc w:val="both"/>
        <w:rPr>
          <w:b/>
          <w:lang w:val="cs-CZ"/>
        </w:rPr>
      </w:pPr>
      <w:r w:rsidRPr="004A3520">
        <w:rPr>
          <w:b/>
          <w:lang w:val="cs-CZ"/>
        </w:rPr>
        <w:t xml:space="preserve">Držitel rozhodnutí o schválení/Výrobce: </w:t>
      </w:r>
    </w:p>
    <w:p w14:paraId="72F0955F" w14:textId="77777777" w:rsidR="00654772" w:rsidRPr="004A3520" w:rsidRDefault="00654772" w:rsidP="00654772">
      <w:pPr>
        <w:jc w:val="both"/>
        <w:rPr>
          <w:lang w:val="cs-CZ"/>
        </w:rPr>
      </w:pPr>
      <w:r w:rsidRPr="004A3520">
        <w:rPr>
          <w:lang w:val="cs-CZ"/>
        </w:rPr>
        <w:t xml:space="preserve">Vet Planet </w:t>
      </w:r>
      <w:proofErr w:type="spellStart"/>
      <w:r w:rsidRPr="004A3520">
        <w:rPr>
          <w:lang w:val="cs-CZ"/>
        </w:rPr>
        <w:t>Sp</w:t>
      </w:r>
      <w:proofErr w:type="spellEnd"/>
      <w:r w:rsidRPr="004A3520">
        <w:rPr>
          <w:lang w:val="cs-CZ"/>
        </w:rPr>
        <w:t xml:space="preserve">. z </w:t>
      </w:r>
      <w:proofErr w:type="spellStart"/>
      <w:r w:rsidRPr="004A3520">
        <w:rPr>
          <w:lang w:val="cs-CZ"/>
        </w:rPr>
        <w:t>o.o</w:t>
      </w:r>
      <w:proofErr w:type="spellEnd"/>
      <w:r w:rsidRPr="004A3520">
        <w:rPr>
          <w:lang w:val="cs-CZ"/>
        </w:rPr>
        <w:t xml:space="preserve">., ul. </w:t>
      </w:r>
      <w:proofErr w:type="spellStart"/>
      <w:r w:rsidRPr="004A3520">
        <w:rPr>
          <w:lang w:val="cs-CZ"/>
        </w:rPr>
        <w:t>Brukowa</w:t>
      </w:r>
      <w:proofErr w:type="spellEnd"/>
      <w:r w:rsidRPr="004A3520">
        <w:rPr>
          <w:lang w:val="cs-CZ"/>
        </w:rPr>
        <w:t xml:space="preserve"> 36 lok. 2, 05-092 </w:t>
      </w:r>
      <w:proofErr w:type="spellStart"/>
      <w:r w:rsidRPr="004A3520">
        <w:rPr>
          <w:lang w:val="cs-CZ"/>
        </w:rPr>
        <w:t>Łomianki</w:t>
      </w:r>
      <w:proofErr w:type="spellEnd"/>
      <w:r w:rsidRPr="004A3520">
        <w:rPr>
          <w:lang w:val="cs-CZ"/>
        </w:rPr>
        <w:t>, Polsko</w:t>
      </w:r>
    </w:p>
    <w:p w14:paraId="1582F3AC" w14:textId="105A3BB5" w:rsidR="00C43184" w:rsidRPr="004A3520" w:rsidRDefault="00654772" w:rsidP="00C43184">
      <w:pPr>
        <w:rPr>
          <w:lang w:val="cs-CZ"/>
        </w:rPr>
      </w:pPr>
      <w:r w:rsidRPr="004A3520">
        <w:rPr>
          <w:b/>
          <w:lang w:val="cs-CZ"/>
        </w:rPr>
        <w:t>Dovozce:</w:t>
      </w:r>
      <w:r w:rsidR="00813D54" w:rsidRPr="004A3520">
        <w:rPr>
          <w:lang w:val="cs-CZ"/>
        </w:rPr>
        <w:t xml:space="preserve"> </w:t>
      </w:r>
      <w:r w:rsidR="00CB4489" w:rsidRPr="00CB4489">
        <w:rPr>
          <w:lang w:val="cs-CZ"/>
        </w:rPr>
        <w:t>Vet Planet Czech Republic, Flexi Park, Chlumecká 3203, 198 00, Praha 9 - Horní Počernice</w:t>
      </w:r>
    </w:p>
    <w:p w14:paraId="67B8096C" w14:textId="25D313C0" w:rsidR="00ED2A11" w:rsidRPr="004A3520" w:rsidRDefault="00654772" w:rsidP="00654772">
      <w:pPr>
        <w:rPr>
          <w:lang w:val="cs-CZ"/>
        </w:rPr>
      </w:pPr>
      <w:r w:rsidRPr="004A3520">
        <w:rPr>
          <w:b/>
          <w:lang w:val="cs-CZ"/>
        </w:rPr>
        <w:t>75 ml</w:t>
      </w:r>
    </w:p>
    <w:sectPr w:rsidR="00ED2A11" w:rsidRPr="004A35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EE8D2" w14:textId="77777777" w:rsidR="0049529B" w:rsidRDefault="0049529B" w:rsidP="000954DC">
      <w:pPr>
        <w:spacing w:after="0" w:line="240" w:lineRule="auto"/>
      </w:pPr>
      <w:r>
        <w:separator/>
      </w:r>
    </w:p>
  </w:endnote>
  <w:endnote w:type="continuationSeparator" w:id="0">
    <w:p w14:paraId="786BC416" w14:textId="77777777" w:rsidR="0049529B" w:rsidRDefault="0049529B" w:rsidP="0009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02E57" w14:textId="77777777" w:rsidR="0049529B" w:rsidRDefault="0049529B" w:rsidP="000954DC">
      <w:pPr>
        <w:spacing w:after="0" w:line="240" w:lineRule="auto"/>
      </w:pPr>
      <w:r>
        <w:separator/>
      </w:r>
    </w:p>
  </w:footnote>
  <w:footnote w:type="continuationSeparator" w:id="0">
    <w:p w14:paraId="66B7D329" w14:textId="77777777" w:rsidR="0049529B" w:rsidRDefault="0049529B" w:rsidP="0009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EBCA" w14:textId="62C781CD" w:rsidR="000954DC" w:rsidRPr="003E6FA3" w:rsidRDefault="000954DC" w:rsidP="000954DC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obal=PI </w:t>
    </w:r>
    <w:r w:rsidRPr="003E6FA3">
      <w:rPr>
        <w:rFonts w:ascii="Calibri" w:hAnsi="Calibri"/>
        <w:bCs/>
      </w:rPr>
      <w:t>součást dokumentace schválené rozhodnutím sp.</w:t>
    </w:r>
    <w:r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3014A682AB14F3BBA2277371F199783"/>
        </w:placeholder>
        <w:text/>
      </w:sdtPr>
      <w:sdtEndPr/>
      <w:sdtContent>
        <w:r>
          <w:rPr>
            <w:rFonts w:ascii="Calibri" w:hAnsi="Calibri"/>
            <w:bCs/>
          </w:rPr>
          <w:t>USKVBL/6132/2025/POD</w:t>
        </w:r>
      </w:sdtContent>
    </w:sdt>
    <w:r w:rsidRPr="003E6FA3">
      <w:rPr>
        <w:rFonts w:ascii="Calibri" w:hAnsi="Calibri"/>
        <w:bCs/>
      </w:rPr>
      <w:t>, č.j.</w:t>
    </w:r>
    <w:r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3014A682AB14F3BBA2277371F199783"/>
        </w:placeholder>
        <w:text/>
      </w:sdtPr>
      <w:sdtEndPr/>
      <w:sdtContent>
        <w:r w:rsidR="00E577F7" w:rsidRPr="00E577F7">
          <w:rPr>
            <w:rFonts w:ascii="Calibri" w:hAnsi="Calibri"/>
            <w:bCs/>
          </w:rPr>
          <w:t>USKVBL/8048/2025/REG-Gro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D67C32FEF0A42738972ACF65DCF2BCE"/>
        </w:placeholder>
        <w:date w:fullDate="2025-06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577F7">
          <w:rPr>
            <w:rFonts w:ascii="Calibri" w:hAnsi="Calibri"/>
            <w:bCs/>
            <w:lang w:val="cs-CZ"/>
          </w:rPr>
          <w:t>12.6.2025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077368BC896447CAB80EDDD4517A35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342F2354D0C4C56A473ADD51B87D264"/>
        </w:placeholder>
        <w:text/>
      </w:sdtPr>
      <w:sdtEndPr/>
      <w:sdtContent>
        <w:r>
          <w:rPr>
            <w:rFonts w:ascii="Calibri" w:hAnsi="Calibri"/>
          </w:rPr>
          <w:t>CARYODENT ENZYMATIC SPRAY</w:t>
        </w:r>
      </w:sdtContent>
    </w:sdt>
  </w:p>
  <w:p w14:paraId="2493914B" w14:textId="77777777" w:rsidR="000954DC" w:rsidRDefault="000954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6C"/>
    <w:rsid w:val="0001194B"/>
    <w:rsid w:val="00011FDF"/>
    <w:rsid w:val="00013883"/>
    <w:rsid w:val="0001465C"/>
    <w:rsid w:val="000229DE"/>
    <w:rsid w:val="00027EA4"/>
    <w:rsid w:val="00030284"/>
    <w:rsid w:val="000331AA"/>
    <w:rsid w:val="00034DBF"/>
    <w:rsid w:val="00037BA5"/>
    <w:rsid w:val="00037BF7"/>
    <w:rsid w:val="00041553"/>
    <w:rsid w:val="0005446C"/>
    <w:rsid w:val="00061682"/>
    <w:rsid w:val="000675E9"/>
    <w:rsid w:val="00090A57"/>
    <w:rsid w:val="00093DC3"/>
    <w:rsid w:val="000954DC"/>
    <w:rsid w:val="000B1FA5"/>
    <w:rsid w:val="000B2B36"/>
    <w:rsid w:val="000B542B"/>
    <w:rsid w:val="000B7C51"/>
    <w:rsid w:val="000C1624"/>
    <w:rsid w:val="000C773B"/>
    <w:rsid w:val="000D6B41"/>
    <w:rsid w:val="000E215A"/>
    <w:rsid w:val="000E226B"/>
    <w:rsid w:val="000F1A7D"/>
    <w:rsid w:val="001053D4"/>
    <w:rsid w:val="001101C5"/>
    <w:rsid w:val="00115D37"/>
    <w:rsid w:val="00120447"/>
    <w:rsid w:val="001248A4"/>
    <w:rsid w:val="00125C4D"/>
    <w:rsid w:val="00127811"/>
    <w:rsid w:val="00127978"/>
    <w:rsid w:val="00127EB5"/>
    <w:rsid w:val="0013028C"/>
    <w:rsid w:val="00144912"/>
    <w:rsid w:val="00151B84"/>
    <w:rsid w:val="0015578F"/>
    <w:rsid w:val="00155EA0"/>
    <w:rsid w:val="00161BAE"/>
    <w:rsid w:val="00164F66"/>
    <w:rsid w:val="001832D0"/>
    <w:rsid w:val="001A3CF3"/>
    <w:rsid w:val="001B3508"/>
    <w:rsid w:val="001B672B"/>
    <w:rsid w:val="001B75B1"/>
    <w:rsid w:val="001C179B"/>
    <w:rsid w:val="001C2D7E"/>
    <w:rsid w:val="001C50D1"/>
    <w:rsid w:val="001D017F"/>
    <w:rsid w:val="001D23A5"/>
    <w:rsid w:val="001E1406"/>
    <w:rsid w:val="001E2173"/>
    <w:rsid w:val="001F1E0F"/>
    <w:rsid w:val="001F2277"/>
    <w:rsid w:val="001F5D7F"/>
    <w:rsid w:val="00212202"/>
    <w:rsid w:val="00213BDA"/>
    <w:rsid w:val="0022223A"/>
    <w:rsid w:val="00226256"/>
    <w:rsid w:val="0023231F"/>
    <w:rsid w:val="002377C9"/>
    <w:rsid w:val="002442B5"/>
    <w:rsid w:val="002531F1"/>
    <w:rsid w:val="00257BD8"/>
    <w:rsid w:val="00257C59"/>
    <w:rsid w:val="00260AEC"/>
    <w:rsid w:val="00263448"/>
    <w:rsid w:val="0026655C"/>
    <w:rsid w:val="00280033"/>
    <w:rsid w:val="00280C73"/>
    <w:rsid w:val="00292F1B"/>
    <w:rsid w:val="00296612"/>
    <w:rsid w:val="00296D9B"/>
    <w:rsid w:val="002A6111"/>
    <w:rsid w:val="002B3A74"/>
    <w:rsid w:val="002C1E11"/>
    <w:rsid w:val="002C5E87"/>
    <w:rsid w:val="002D1DB1"/>
    <w:rsid w:val="002D27DE"/>
    <w:rsid w:val="002D419D"/>
    <w:rsid w:val="002D7976"/>
    <w:rsid w:val="002F2593"/>
    <w:rsid w:val="00300AA0"/>
    <w:rsid w:val="00306794"/>
    <w:rsid w:val="003106A3"/>
    <w:rsid w:val="00311822"/>
    <w:rsid w:val="0031268C"/>
    <w:rsid w:val="00315E58"/>
    <w:rsid w:val="003304CD"/>
    <w:rsid w:val="003304D4"/>
    <w:rsid w:val="00356EDA"/>
    <w:rsid w:val="00367FCC"/>
    <w:rsid w:val="0038637B"/>
    <w:rsid w:val="003872C0"/>
    <w:rsid w:val="00391093"/>
    <w:rsid w:val="0039259D"/>
    <w:rsid w:val="00392755"/>
    <w:rsid w:val="00393920"/>
    <w:rsid w:val="00394039"/>
    <w:rsid w:val="00395F29"/>
    <w:rsid w:val="0039753D"/>
    <w:rsid w:val="0039781A"/>
    <w:rsid w:val="003A02F3"/>
    <w:rsid w:val="003A2915"/>
    <w:rsid w:val="003C0D1A"/>
    <w:rsid w:val="003C498F"/>
    <w:rsid w:val="003D441F"/>
    <w:rsid w:val="003D7E4E"/>
    <w:rsid w:val="003E686C"/>
    <w:rsid w:val="003F0525"/>
    <w:rsid w:val="003F253D"/>
    <w:rsid w:val="00406F11"/>
    <w:rsid w:val="0040744B"/>
    <w:rsid w:val="004103B2"/>
    <w:rsid w:val="00422D08"/>
    <w:rsid w:val="0042402A"/>
    <w:rsid w:val="004251B6"/>
    <w:rsid w:val="00425D27"/>
    <w:rsid w:val="004303D3"/>
    <w:rsid w:val="004412BA"/>
    <w:rsid w:val="004505A9"/>
    <w:rsid w:val="00453E6E"/>
    <w:rsid w:val="00454036"/>
    <w:rsid w:val="00455F94"/>
    <w:rsid w:val="00466171"/>
    <w:rsid w:val="004663A6"/>
    <w:rsid w:val="004706F0"/>
    <w:rsid w:val="00473DDC"/>
    <w:rsid w:val="00481CA3"/>
    <w:rsid w:val="00482762"/>
    <w:rsid w:val="00487D7F"/>
    <w:rsid w:val="004943F3"/>
    <w:rsid w:val="00495245"/>
    <w:rsid w:val="0049529B"/>
    <w:rsid w:val="004971C9"/>
    <w:rsid w:val="0049782F"/>
    <w:rsid w:val="004A3520"/>
    <w:rsid w:val="004B42D8"/>
    <w:rsid w:val="004B5E46"/>
    <w:rsid w:val="004B7057"/>
    <w:rsid w:val="004D2D24"/>
    <w:rsid w:val="004E0CAA"/>
    <w:rsid w:val="004E57BF"/>
    <w:rsid w:val="004F0B4E"/>
    <w:rsid w:val="004F191F"/>
    <w:rsid w:val="004F34FA"/>
    <w:rsid w:val="005050D6"/>
    <w:rsid w:val="00505467"/>
    <w:rsid w:val="005059E6"/>
    <w:rsid w:val="00507D37"/>
    <w:rsid w:val="00512F71"/>
    <w:rsid w:val="00525086"/>
    <w:rsid w:val="00526239"/>
    <w:rsid w:val="005271BD"/>
    <w:rsid w:val="00531B36"/>
    <w:rsid w:val="005323C7"/>
    <w:rsid w:val="00534C7D"/>
    <w:rsid w:val="005400D7"/>
    <w:rsid w:val="005475F7"/>
    <w:rsid w:val="005507DC"/>
    <w:rsid w:val="00552E19"/>
    <w:rsid w:val="005648F9"/>
    <w:rsid w:val="00573F0A"/>
    <w:rsid w:val="005912FC"/>
    <w:rsid w:val="00591595"/>
    <w:rsid w:val="00595F90"/>
    <w:rsid w:val="005A282A"/>
    <w:rsid w:val="005B3885"/>
    <w:rsid w:val="005B3D4D"/>
    <w:rsid w:val="005B717F"/>
    <w:rsid w:val="005B7B51"/>
    <w:rsid w:val="005C740E"/>
    <w:rsid w:val="005D0914"/>
    <w:rsid w:val="005D3D37"/>
    <w:rsid w:val="005E2547"/>
    <w:rsid w:val="005E47D6"/>
    <w:rsid w:val="005E7546"/>
    <w:rsid w:val="005E7DEA"/>
    <w:rsid w:val="005F22FD"/>
    <w:rsid w:val="005F5746"/>
    <w:rsid w:val="006019D9"/>
    <w:rsid w:val="006022D9"/>
    <w:rsid w:val="00617D9F"/>
    <w:rsid w:val="00621333"/>
    <w:rsid w:val="00623797"/>
    <w:rsid w:val="0063217C"/>
    <w:rsid w:val="00641885"/>
    <w:rsid w:val="00641F75"/>
    <w:rsid w:val="006531D2"/>
    <w:rsid w:val="00654772"/>
    <w:rsid w:val="00666AEB"/>
    <w:rsid w:val="00673547"/>
    <w:rsid w:val="00692983"/>
    <w:rsid w:val="0069408C"/>
    <w:rsid w:val="0069442A"/>
    <w:rsid w:val="00697080"/>
    <w:rsid w:val="0069724F"/>
    <w:rsid w:val="006B5878"/>
    <w:rsid w:val="006B61A4"/>
    <w:rsid w:val="006C10B8"/>
    <w:rsid w:val="006C7BE6"/>
    <w:rsid w:val="006D06E0"/>
    <w:rsid w:val="006E7E06"/>
    <w:rsid w:val="006F3110"/>
    <w:rsid w:val="006F5073"/>
    <w:rsid w:val="00701BBE"/>
    <w:rsid w:val="00703A6A"/>
    <w:rsid w:val="00712101"/>
    <w:rsid w:val="00714D47"/>
    <w:rsid w:val="007214FD"/>
    <w:rsid w:val="00723AC9"/>
    <w:rsid w:val="007243B9"/>
    <w:rsid w:val="007252D6"/>
    <w:rsid w:val="0072682E"/>
    <w:rsid w:val="00727C01"/>
    <w:rsid w:val="00736A2C"/>
    <w:rsid w:val="00736C24"/>
    <w:rsid w:val="0074472E"/>
    <w:rsid w:val="007633D9"/>
    <w:rsid w:val="00770790"/>
    <w:rsid w:val="007A0EFB"/>
    <w:rsid w:val="007A4CA4"/>
    <w:rsid w:val="007B5547"/>
    <w:rsid w:val="007C02FF"/>
    <w:rsid w:val="007C499D"/>
    <w:rsid w:val="007D48E7"/>
    <w:rsid w:val="007D6B73"/>
    <w:rsid w:val="007E78E1"/>
    <w:rsid w:val="007F0E3A"/>
    <w:rsid w:val="00802442"/>
    <w:rsid w:val="0081227C"/>
    <w:rsid w:val="00813A0C"/>
    <w:rsid w:val="00813D54"/>
    <w:rsid w:val="00816632"/>
    <w:rsid w:val="008167A6"/>
    <w:rsid w:val="00821862"/>
    <w:rsid w:val="00831A43"/>
    <w:rsid w:val="008329F7"/>
    <w:rsid w:val="00834D05"/>
    <w:rsid w:val="00840E58"/>
    <w:rsid w:val="00841D87"/>
    <w:rsid w:val="008504D0"/>
    <w:rsid w:val="0086031B"/>
    <w:rsid w:val="00861C0B"/>
    <w:rsid w:val="0086367F"/>
    <w:rsid w:val="00874277"/>
    <w:rsid w:val="00880A17"/>
    <w:rsid w:val="00885C3C"/>
    <w:rsid w:val="008948E9"/>
    <w:rsid w:val="00894D8C"/>
    <w:rsid w:val="00897D6D"/>
    <w:rsid w:val="008B0D3E"/>
    <w:rsid w:val="008B3715"/>
    <w:rsid w:val="008C6C63"/>
    <w:rsid w:val="008E3D4A"/>
    <w:rsid w:val="008F050B"/>
    <w:rsid w:val="008F74C9"/>
    <w:rsid w:val="00900F1F"/>
    <w:rsid w:val="00901E71"/>
    <w:rsid w:val="009105ED"/>
    <w:rsid w:val="00915AAA"/>
    <w:rsid w:val="00917D56"/>
    <w:rsid w:val="00925B64"/>
    <w:rsid w:val="009303A4"/>
    <w:rsid w:val="00933181"/>
    <w:rsid w:val="00937A22"/>
    <w:rsid w:val="00940D87"/>
    <w:rsid w:val="00950CE2"/>
    <w:rsid w:val="00960AC4"/>
    <w:rsid w:val="009738C4"/>
    <w:rsid w:val="009762A7"/>
    <w:rsid w:val="00982065"/>
    <w:rsid w:val="00982CFD"/>
    <w:rsid w:val="009953FD"/>
    <w:rsid w:val="009A424A"/>
    <w:rsid w:val="009A5468"/>
    <w:rsid w:val="009B7112"/>
    <w:rsid w:val="009C11C7"/>
    <w:rsid w:val="009D1F62"/>
    <w:rsid w:val="009D58B2"/>
    <w:rsid w:val="009D7596"/>
    <w:rsid w:val="009E0AAF"/>
    <w:rsid w:val="009E1A5C"/>
    <w:rsid w:val="00A03766"/>
    <w:rsid w:val="00A05A88"/>
    <w:rsid w:val="00A06EF9"/>
    <w:rsid w:val="00A144CE"/>
    <w:rsid w:val="00A165B4"/>
    <w:rsid w:val="00A20D7F"/>
    <w:rsid w:val="00A271B0"/>
    <w:rsid w:val="00A318B2"/>
    <w:rsid w:val="00A35343"/>
    <w:rsid w:val="00A35EFA"/>
    <w:rsid w:val="00A43A33"/>
    <w:rsid w:val="00A50833"/>
    <w:rsid w:val="00A53016"/>
    <w:rsid w:val="00A56AA4"/>
    <w:rsid w:val="00A5738C"/>
    <w:rsid w:val="00A666BD"/>
    <w:rsid w:val="00A72D3E"/>
    <w:rsid w:val="00A746F1"/>
    <w:rsid w:val="00A83E2D"/>
    <w:rsid w:val="00A91849"/>
    <w:rsid w:val="00A94210"/>
    <w:rsid w:val="00AA3A90"/>
    <w:rsid w:val="00AA4CF7"/>
    <w:rsid w:val="00AB3200"/>
    <w:rsid w:val="00AC3ECA"/>
    <w:rsid w:val="00AC54AE"/>
    <w:rsid w:val="00AC74A4"/>
    <w:rsid w:val="00AD6059"/>
    <w:rsid w:val="00AE242B"/>
    <w:rsid w:val="00B143C4"/>
    <w:rsid w:val="00B421E3"/>
    <w:rsid w:val="00B548FC"/>
    <w:rsid w:val="00B5782A"/>
    <w:rsid w:val="00B6399A"/>
    <w:rsid w:val="00B73FFA"/>
    <w:rsid w:val="00B81726"/>
    <w:rsid w:val="00B838DA"/>
    <w:rsid w:val="00B852A6"/>
    <w:rsid w:val="00B926DA"/>
    <w:rsid w:val="00B969FD"/>
    <w:rsid w:val="00BA3BF7"/>
    <w:rsid w:val="00BA5700"/>
    <w:rsid w:val="00BB2ECA"/>
    <w:rsid w:val="00BB4125"/>
    <w:rsid w:val="00BC021B"/>
    <w:rsid w:val="00BC1E91"/>
    <w:rsid w:val="00BC264D"/>
    <w:rsid w:val="00BC4901"/>
    <w:rsid w:val="00BD68D9"/>
    <w:rsid w:val="00BD6AEF"/>
    <w:rsid w:val="00BE26E8"/>
    <w:rsid w:val="00BF0347"/>
    <w:rsid w:val="00BF0D4E"/>
    <w:rsid w:val="00BF43B9"/>
    <w:rsid w:val="00BF7E8E"/>
    <w:rsid w:val="00C10A8E"/>
    <w:rsid w:val="00C27109"/>
    <w:rsid w:val="00C32BC0"/>
    <w:rsid w:val="00C34BD8"/>
    <w:rsid w:val="00C351BE"/>
    <w:rsid w:val="00C36EB5"/>
    <w:rsid w:val="00C40243"/>
    <w:rsid w:val="00C43184"/>
    <w:rsid w:val="00C45FCE"/>
    <w:rsid w:val="00C507BC"/>
    <w:rsid w:val="00C62B58"/>
    <w:rsid w:val="00C7414B"/>
    <w:rsid w:val="00C7640E"/>
    <w:rsid w:val="00C771BF"/>
    <w:rsid w:val="00C80C09"/>
    <w:rsid w:val="00C835C8"/>
    <w:rsid w:val="00C900F8"/>
    <w:rsid w:val="00CA4F30"/>
    <w:rsid w:val="00CB019F"/>
    <w:rsid w:val="00CB4489"/>
    <w:rsid w:val="00CB5110"/>
    <w:rsid w:val="00CB5F3C"/>
    <w:rsid w:val="00CC4F85"/>
    <w:rsid w:val="00CC51EE"/>
    <w:rsid w:val="00CC77FF"/>
    <w:rsid w:val="00CD43E2"/>
    <w:rsid w:val="00CD683E"/>
    <w:rsid w:val="00CD74B4"/>
    <w:rsid w:val="00CD7ACC"/>
    <w:rsid w:val="00CE4105"/>
    <w:rsid w:val="00CE50EA"/>
    <w:rsid w:val="00CF0875"/>
    <w:rsid w:val="00CF518C"/>
    <w:rsid w:val="00CF613A"/>
    <w:rsid w:val="00D0245F"/>
    <w:rsid w:val="00D21369"/>
    <w:rsid w:val="00D33D0C"/>
    <w:rsid w:val="00D35220"/>
    <w:rsid w:val="00D35E60"/>
    <w:rsid w:val="00D44F1A"/>
    <w:rsid w:val="00D67E79"/>
    <w:rsid w:val="00D80BF2"/>
    <w:rsid w:val="00D81B03"/>
    <w:rsid w:val="00D82DCC"/>
    <w:rsid w:val="00D913BA"/>
    <w:rsid w:val="00DA5A56"/>
    <w:rsid w:val="00DC09E5"/>
    <w:rsid w:val="00DC4E94"/>
    <w:rsid w:val="00DC644D"/>
    <w:rsid w:val="00DD5669"/>
    <w:rsid w:val="00E2258F"/>
    <w:rsid w:val="00E2392D"/>
    <w:rsid w:val="00E24413"/>
    <w:rsid w:val="00E40DCB"/>
    <w:rsid w:val="00E51E16"/>
    <w:rsid w:val="00E54C84"/>
    <w:rsid w:val="00E55A34"/>
    <w:rsid w:val="00E577F7"/>
    <w:rsid w:val="00E61059"/>
    <w:rsid w:val="00E6489A"/>
    <w:rsid w:val="00EA1962"/>
    <w:rsid w:val="00EA3941"/>
    <w:rsid w:val="00EB0887"/>
    <w:rsid w:val="00EB299A"/>
    <w:rsid w:val="00EC111D"/>
    <w:rsid w:val="00ED2A11"/>
    <w:rsid w:val="00EE608E"/>
    <w:rsid w:val="00EE7AFB"/>
    <w:rsid w:val="00EF3AC3"/>
    <w:rsid w:val="00F0414E"/>
    <w:rsid w:val="00F0528E"/>
    <w:rsid w:val="00F10E42"/>
    <w:rsid w:val="00F3297D"/>
    <w:rsid w:val="00F348B8"/>
    <w:rsid w:val="00F41EDF"/>
    <w:rsid w:val="00F44AF1"/>
    <w:rsid w:val="00F478EF"/>
    <w:rsid w:val="00F50AD0"/>
    <w:rsid w:val="00F50B39"/>
    <w:rsid w:val="00F5325C"/>
    <w:rsid w:val="00F80AF3"/>
    <w:rsid w:val="00F80E3C"/>
    <w:rsid w:val="00F83B10"/>
    <w:rsid w:val="00F84608"/>
    <w:rsid w:val="00F929E3"/>
    <w:rsid w:val="00F92B8B"/>
    <w:rsid w:val="00F93874"/>
    <w:rsid w:val="00FA5E54"/>
    <w:rsid w:val="00FA76EC"/>
    <w:rsid w:val="00FB694F"/>
    <w:rsid w:val="00FC36F6"/>
    <w:rsid w:val="00FC3DDE"/>
    <w:rsid w:val="00FD260A"/>
    <w:rsid w:val="00FD6077"/>
    <w:rsid w:val="00FE6C08"/>
    <w:rsid w:val="00FE7072"/>
    <w:rsid w:val="00FF5981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8F23"/>
  <w15:chartTrackingRefBased/>
  <w15:docId w15:val="{F096A322-712C-45AD-BF62-01DA1B38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rsid w:val="005A282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011F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943F3"/>
    <w:pPr>
      <w:spacing w:after="0" w:line="240" w:lineRule="auto"/>
    </w:pPr>
  </w:style>
  <w:style w:type="paragraph" w:customStyle="1" w:styleId="pf0">
    <w:name w:val="pf0"/>
    <w:basedOn w:val="Normln"/>
    <w:rsid w:val="0052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Standardnpsmoodstavce"/>
    <w:rsid w:val="005271BD"/>
    <w:rPr>
      <w:rFonts w:ascii="Segoe UI" w:hAnsi="Segoe UI" w:cs="Segoe UI" w:hint="default"/>
      <w:sz w:val="18"/>
      <w:szCs w:val="18"/>
      <w:vertAlign w:val="superscript"/>
    </w:rPr>
  </w:style>
  <w:style w:type="character" w:customStyle="1" w:styleId="cf11">
    <w:name w:val="cf11"/>
    <w:basedOn w:val="Standardnpsmoodstavce"/>
    <w:rsid w:val="005271BD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9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54DC"/>
  </w:style>
  <w:style w:type="paragraph" w:styleId="Zpat">
    <w:name w:val="footer"/>
    <w:basedOn w:val="Normln"/>
    <w:link w:val="ZpatChar"/>
    <w:uiPriority w:val="99"/>
    <w:unhideWhenUsed/>
    <w:rsid w:val="0009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54DC"/>
  </w:style>
  <w:style w:type="paragraph" w:styleId="Textbubliny">
    <w:name w:val="Balloon Text"/>
    <w:basedOn w:val="Normln"/>
    <w:link w:val="TextbublinyChar"/>
    <w:uiPriority w:val="99"/>
    <w:semiHidden/>
    <w:unhideWhenUsed/>
    <w:rsid w:val="0009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014A682AB14F3BBA2277371F199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3AC1E9-0EAA-4CEC-B12F-84F99F04B79D}"/>
      </w:docPartPr>
      <w:docPartBody>
        <w:p w:rsidR="00381425" w:rsidRDefault="005C540A" w:rsidP="005C540A">
          <w:pPr>
            <w:pStyle w:val="43014A682AB14F3BBA2277371F19978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D67C32FEF0A42738972ACF65DCF2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2FEF0-1F27-4972-A500-5E4B63193785}"/>
      </w:docPartPr>
      <w:docPartBody>
        <w:p w:rsidR="00381425" w:rsidRDefault="005C540A" w:rsidP="005C540A">
          <w:pPr>
            <w:pStyle w:val="2D67C32FEF0A42738972ACF65DCF2BC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077368BC896447CAB80EDDD451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73B22-D59C-4B8E-AA62-FFDF4690EB7D}"/>
      </w:docPartPr>
      <w:docPartBody>
        <w:p w:rsidR="00381425" w:rsidRDefault="005C540A" w:rsidP="005C540A">
          <w:pPr>
            <w:pStyle w:val="7077368BC896447CAB80EDDD4517A35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342F2354D0C4C56A473ADD51B87D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F685C1-EF4A-4014-AF79-F7A97681E562}"/>
      </w:docPartPr>
      <w:docPartBody>
        <w:p w:rsidR="00381425" w:rsidRDefault="005C540A" w:rsidP="005C540A">
          <w:pPr>
            <w:pStyle w:val="0342F2354D0C4C56A473ADD51B87D26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0A"/>
    <w:rsid w:val="00125A87"/>
    <w:rsid w:val="00293CA7"/>
    <w:rsid w:val="00381425"/>
    <w:rsid w:val="004D3109"/>
    <w:rsid w:val="005C540A"/>
    <w:rsid w:val="00744B68"/>
    <w:rsid w:val="008464C0"/>
    <w:rsid w:val="00854D83"/>
    <w:rsid w:val="00A63ACD"/>
    <w:rsid w:val="00D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C540A"/>
    <w:rPr>
      <w:color w:val="808080"/>
    </w:rPr>
  </w:style>
  <w:style w:type="paragraph" w:customStyle="1" w:styleId="43014A682AB14F3BBA2277371F199783">
    <w:name w:val="43014A682AB14F3BBA2277371F199783"/>
    <w:rsid w:val="005C540A"/>
  </w:style>
  <w:style w:type="paragraph" w:customStyle="1" w:styleId="2D67C32FEF0A42738972ACF65DCF2BCE">
    <w:name w:val="2D67C32FEF0A42738972ACF65DCF2BCE"/>
    <w:rsid w:val="005C540A"/>
  </w:style>
  <w:style w:type="paragraph" w:customStyle="1" w:styleId="7077368BC896447CAB80EDDD4517A358">
    <w:name w:val="7077368BC896447CAB80EDDD4517A358"/>
    <w:rsid w:val="005C540A"/>
  </w:style>
  <w:style w:type="paragraph" w:customStyle="1" w:styleId="0342F2354D0C4C56A473ADD51B87D264">
    <w:name w:val="0342F2354D0C4C56A473ADD51B87D264"/>
    <w:rsid w:val="005C5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Morávková Věra</cp:lastModifiedBy>
  <cp:revision>29</cp:revision>
  <dcterms:created xsi:type="dcterms:W3CDTF">2024-11-19T08:10:00Z</dcterms:created>
  <dcterms:modified xsi:type="dcterms:W3CDTF">2025-06-13T09:46:00Z</dcterms:modified>
</cp:coreProperties>
</file>