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75FA2" w14:textId="77777777" w:rsidR="000D608C" w:rsidRPr="00D210F4" w:rsidRDefault="005873A1" w:rsidP="005873A1">
      <w:pPr>
        <w:jc w:val="left"/>
        <w:rPr>
          <w:rFonts w:ascii="Calibri" w:hAnsi="Calibri" w:cs="Calibri"/>
          <w:b/>
        </w:rPr>
      </w:pPr>
      <w:bookmarkStart w:id="0" w:name="_Hlk199925920"/>
      <w:r w:rsidRPr="00D210F4">
        <w:rPr>
          <w:rFonts w:ascii="Calibri" w:hAnsi="Calibri" w:cs="Calibri"/>
          <w:b/>
        </w:rPr>
        <w:t>VETPANTHENOL sol.</w:t>
      </w:r>
    </w:p>
    <w:bookmarkEnd w:id="0"/>
    <w:p w14:paraId="74CC9261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7188CD8" w14:textId="77777777" w:rsidR="005873A1" w:rsidRPr="00D210F4" w:rsidRDefault="008061B7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Šampon pro psy, kočky, hlodavce a fretky</w:t>
      </w:r>
    </w:p>
    <w:p w14:paraId="33E0332E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3B183717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Č</w:t>
      </w:r>
      <w:r w:rsidR="000368CD" w:rsidRPr="00D210F4">
        <w:rPr>
          <w:rFonts w:ascii="Calibri" w:hAnsi="Calibri" w:cs="Calibri"/>
        </w:rPr>
        <w:t>.</w:t>
      </w:r>
      <w:r w:rsidRPr="00D210F4">
        <w:rPr>
          <w:rFonts w:ascii="Calibri" w:hAnsi="Calibri" w:cs="Calibri"/>
        </w:rPr>
        <w:t xml:space="preserve"> schválení: 038-10/C</w:t>
      </w:r>
    </w:p>
    <w:p w14:paraId="2B063CDB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29596CAF" w14:textId="31A38095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Uchovávat při teplotě do 25°C.</w:t>
      </w:r>
      <w:r w:rsidR="00C562BE">
        <w:rPr>
          <w:rFonts w:ascii="Calibri" w:hAnsi="Calibri" w:cs="Calibri"/>
        </w:rPr>
        <w:t xml:space="preserve"> Uchovávejte mimo dohled a dosah dětí.</w:t>
      </w:r>
    </w:p>
    <w:p w14:paraId="66AB4838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Doba použitelnosti: 24 měsíců</w:t>
      </w:r>
    </w:p>
    <w:p w14:paraId="53FE7398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3A57398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Držitel rozhodnutí o schválení a výrobce:</w:t>
      </w:r>
    </w:p>
    <w:p w14:paraId="5D508534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751306CF" w14:textId="544EBFB1" w:rsidR="005873A1" w:rsidRPr="00D210F4" w:rsidRDefault="005873A1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UNIVIT s.r.o., Na </w:t>
      </w:r>
      <w:r w:rsidR="001A3784">
        <w:rPr>
          <w:rFonts w:ascii="Calibri" w:hAnsi="Calibri" w:cs="Calibri"/>
        </w:rPr>
        <w:t>v</w:t>
      </w:r>
      <w:r w:rsidRPr="00D210F4">
        <w:rPr>
          <w:rFonts w:ascii="Calibri" w:hAnsi="Calibri" w:cs="Calibri"/>
        </w:rPr>
        <w:t>lčinci 16/3, 779 Olomouc, tel. +420 585 </w:t>
      </w:r>
      <w:r w:rsidR="00D210F4">
        <w:rPr>
          <w:rFonts w:ascii="Calibri" w:hAnsi="Calibri" w:cs="Calibri"/>
        </w:rPr>
        <w:t>547</w:t>
      </w:r>
      <w:r w:rsidRPr="00D210F4">
        <w:rPr>
          <w:rFonts w:ascii="Calibri" w:hAnsi="Calibri" w:cs="Calibri"/>
        </w:rPr>
        <w:t> </w:t>
      </w:r>
      <w:r w:rsidR="00D210F4">
        <w:rPr>
          <w:rFonts w:ascii="Calibri" w:hAnsi="Calibri" w:cs="Calibri"/>
        </w:rPr>
        <w:t>587</w:t>
      </w:r>
      <w:r w:rsidRPr="00D210F4">
        <w:rPr>
          <w:rFonts w:ascii="Calibri" w:hAnsi="Calibri" w:cs="Calibri"/>
        </w:rPr>
        <w:t xml:space="preserve">, </w:t>
      </w:r>
      <w:hyperlink r:id="rId6" w:history="1">
        <w:r w:rsidRPr="00D210F4">
          <w:rPr>
            <w:rStyle w:val="Hypertextovodkaz"/>
            <w:rFonts w:ascii="Calibri" w:hAnsi="Calibri" w:cs="Calibri"/>
            <w:color w:val="auto"/>
          </w:rPr>
          <w:t>www.univit.cz</w:t>
        </w:r>
      </w:hyperlink>
    </w:p>
    <w:p w14:paraId="75F93B1E" w14:textId="77777777" w:rsidR="005873A1" w:rsidRPr="00D210F4" w:rsidRDefault="005873A1" w:rsidP="005873A1">
      <w:pPr>
        <w:ind w:left="0"/>
        <w:rPr>
          <w:rFonts w:ascii="Calibri" w:hAnsi="Calibri" w:cs="Calibri"/>
        </w:rPr>
      </w:pPr>
      <w:bookmarkStart w:id="1" w:name="_GoBack"/>
      <w:bookmarkEnd w:id="1"/>
    </w:p>
    <w:p w14:paraId="7BA217E1" w14:textId="77777777" w:rsidR="00554115" w:rsidRDefault="00554115" w:rsidP="00554115">
      <w:pPr>
        <w:shd w:val="clear" w:color="auto" w:fill="FFFFFF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Veterinární šampon pro psy, kočky, hlodavce, králíky a fretky s unikátním složením. Mimo </w:t>
      </w:r>
      <w:proofErr w:type="spellStart"/>
      <w:r>
        <w:rPr>
          <w:rFonts w:ascii="Calibri" w:hAnsi="Calibri" w:cs="Calibri"/>
        </w:rPr>
        <w:t>panthenolu</w:t>
      </w:r>
      <w:proofErr w:type="spellEnd"/>
      <w:r>
        <w:rPr>
          <w:rFonts w:ascii="Calibri" w:hAnsi="Calibri" w:cs="Calibri"/>
        </w:rPr>
        <w:t xml:space="preserve"> a jiných účinných látek obsahuje olej za semen stromu </w:t>
      </w:r>
      <w:proofErr w:type="spellStart"/>
      <w:r>
        <w:rPr>
          <w:rFonts w:ascii="Calibri" w:hAnsi="Calibri" w:cs="Calibri"/>
        </w:rPr>
        <w:t>Azadirachta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indica</w:t>
      </w:r>
      <w:proofErr w:type="spellEnd"/>
      <w:r>
        <w:rPr>
          <w:rFonts w:ascii="Calibri" w:hAnsi="Calibri" w:cs="Calibri"/>
        </w:rPr>
        <w:t>. Látky v něm obsažené přispívají ke snížení rizika výskytu nežádoucích mikroorganismů a parazitů vyskytujících se na kůži.</w:t>
      </w:r>
    </w:p>
    <w:p w14:paraId="2CA44E4D" w14:textId="77777777" w:rsidR="00D8010A" w:rsidRPr="00D210F4" w:rsidRDefault="00D8010A" w:rsidP="00D8010A">
      <w:pPr>
        <w:shd w:val="clear" w:color="auto" w:fill="FFFFFF"/>
        <w:ind w:left="0"/>
        <w:jc w:val="left"/>
        <w:rPr>
          <w:rFonts w:ascii="Calibri" w:hAnsi="Calibri" w:cs="Calibri"/>
        </w:rPr>
      </w:pPr>
    </w:p>
    <w:p w14:paraId="365CAD3A" w14:textId="77777777" w:rsidR="00C820E6" w:rsidRPr="00D210F4" w:rsidRDefault="00C820E6" w:rsidP="00D8010A">
      <w:pPr>
        <w:shd w:val="clear" w:color="auto" w:fill="FFFFFF"/>
        <w:ind w:left="0"/>
        <w:jc w:val="left"/>
        <w:rPr>
          <w:rFonts w:ascii="Calibri" w:eastAsia="Times New Roman" w:hAnsi="Calibri" w:cs="Calibri"/>
          <w:lang w:eastAsia="cs-CZ"/>
        </w:rPr>
      </w:pPr>
      <w:r w:rsidRPr="00D210F4">
        <w:rPr>
          <w:rFonts w:ascii="Calibri" w:eastAsia="Times New Roman" w:hAnsi="Calibri" w:cs="Calibri"/>
          <w:b/>
          <w:bCs/>
          <w:lang w:eastAsia="cs-CZ"/>
        </w:rPr>
        <w:t>SLOŽENÍ:</w:t>
      </w:r>
    </w:p>
    <w:tbl>
      <w:tblPr>
        <w:tblW w:w="3297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1395"/>
      </w:tblGrid>
      <w:tr w:rsidR="00D210F4" w:rsidRPr="00D210F4" w14:paraId="1382BA9A" w14:textId="77777777" w:rsidTr="00210C11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BF0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C6E47F7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BF0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DCB838E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</w:p>
        </w:tc>
      </w:tr>
      <w:tr w:rsidR="00D210F4" w:rsidRPr="00D210F4" w14:paraId="554C139C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93D5B86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SODIUM LAURETH SULFATE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1ECD249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14,5 MG/G</w:t>
            </w:r>
          </w:p>
        </w:tc>
      </w:tr>
      <w:tr w:rsidR="00D210F4" w:rsidRPr="00D210F4" w14:paraId="676A5F5E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992063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PROPYLENE GLYCOL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77C5234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50 MG/G</w:t>
            </w:r>
          </w:p>
        </w:tc>
      </w:tr>
      <w:tr w:rsidR="00D210F4" w:rsidRPr="00D210F4" w14:paraId="65C843AF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76D9881D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COCAMIDOPROPYL BETAINE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247C11D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62,5 MG/G</w:t>
            </w:r>
          </w:p>
        </w:tc>
      </w:tr>
      <w:tr w:rsidR="00D210F4" w:rsidRPr="00D210F4" w14:paraId="3AB8E8D8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4ED97BB9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DISODIUM COCOAMPHODIACETATE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86C384F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50 MG/G</w:t>
            </w:r>
          </w:p>
        </w:tc>
      </w:tr>
      <w:tr w:rsidR="00D210F4" w:rsidRPr="00D210F4" w14:paraId="191BB087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2C97E8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PEG-7 GLYCERYL COCOATE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7072B79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36 MG/G</w:t>
            </w:r>
          </w:p>
        </w:tc>
      </w:tr>
      <w:tr w:rsidR="00D210F4" w:rsidRPr="00D210F4" w14:paraId="473D7C63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64FF047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UREA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3C1A756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15 MG/G</w:t>
            </w:r>
          </w:p>
        </w:tc>
      </w:tr>
      <w:tr w:rsidR="00D210F4" w:rsidRPr="00D210F4" w14:paraId="76C892F5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CD9BC4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SORBIT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6817DEBB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10,5 MG/G</w:t>
            </w:r>
          </w:p>
        </w:tc>
      </w:tr>
      <w:tr w:rsidR="00D210F4" w:rsidRPr="00D210F4" w14:paraId="1F496BE6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BAB7D8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NEEM OIL (AZADIRACHTA INDICA)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12B903E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10 MG/G</w:t>
            </w:r>
          </w:p>
        </w:tc>
      </w:tr>
      <w:tr w:rsidR="00D210F4" w:rsidRPr="00D210F4" w14:paraId="257CC282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EBD1412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POLYSORBATE 20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16B7D540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5 MG/G</w:t>
            </w:r>
          </w:p>
        </w:tc>
      </w:tr>
      <w:tr w:rsidR="00D210F4" w:rsidRPr="00D210F4" w14:paraId="24B323E0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3E3EA8ED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AMINOPROPYL DIMETHICONE COPOLYOL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4E372AE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3 MG/G</w:t>
            </w:r>
          </w:p>
        </w:tc>
      </w:tr>
      <w:tr w:rsidR="00D210F4" w:rsidRPr="00D210F4" w14:paraId="38CD1C5E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77417B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PEG 200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BBEFBC3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6 MG/G</w:t>
            </w:r>
          </w:p>
        </w:tc>
      </w:tr>
      <w:tr w:rsidR="00D210F4" w:rsidRPr="00D210F4" w14:paraId="2D756F06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FC6024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PANTHENOL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A5296F1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2 MG/G</w:t>
            </w:r>
          </w:p>
        </w:tc>
      </w:tr>
      <w:tr w:rsidR="00D210F4" w:rsidRPr="00D210F4" w14:paraId="56440551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D30F9FF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NICOTINAMIDE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2AF363AF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2 MG/G</w:t>
            </w:r>
          </w:p>
        </w:tc>
      </w:tr>
      <w:tr w:rsidR="00D210F4" w:rsidRPr="00D210F4" w14:paraId="5ABCF1E2" w14:textId="77777777" w:rsidTr="00D210F4">
        <w:tc>
          <w:tcPr>
            <w:tcW w:w="38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0A8CDEFA" w14:textId="77777777" w:rsidR="00D210F4" w:rsidRPr="00D210F4" w:rsidRDefault="00D210F4" w:rsidP="00D210F4">
            <w:pPr>
              <w:ind w:left="0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SODIUM BENZOATE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5" w:type="dxa"/>
              <w:left w:w="105" w:type="dxa"/>
              <w:bottom w:w="15" w:type="dxa"/>
              <w:right w:w="15" w:type="dxa"/>
            </w:tcMar>
            <w:vAlign w:val="center"/>
            <w:hideMark/>
          </w:tcPr>
          <w:p w14:paraId="5952DB89" w14:textId="77777777" w:rsidR="00D210F4" w:rsidRPr="00D210F4" w:rsidRDefault="00D210F4" w:rsidP="00D210F4">
            <w:pPr>
              <w:ind w:left="0"/>
              <w:jc w:val="center"/>
              <w:rPr>
                <w:rFonts w:ascii="Calibri" w:hAnsi="Calibri" w:cs="Calibri"/>
              </w:rPr>
            </w:pPr>
            <w:r w:rsidRPr="00D210F4">
              <w:rPr>
                <w:rFonts w:ascii="Calibri" w:hAnsi="Calibri" w:cs="Calibri"/>
              </w:rPr>
              <w:t>2 MG/G</w:t>
            </w:r>
          </w:p>
        </w:tc>
      </w:tr>
    </w:tbl>
    <w:p w14:paraId="1D984026" w14:textId="77777777" w:rsidR="005873A1" w:rsidRPr="00D210F4" w:rsidRDefault="00C820E6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 </w:t>
      </w:r>
    </w:p>
    <w:p w14:paraId="74E1AB7F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107D2219" w14:textId="77777777" w:rsidR="00D8010A" w:rsidRPr="00D210F4" w:rsidRDefault="00D8010A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>Použití:</w:t>
      </w:r>
    </w:p>
    <w:p w14:paraId="2B91CF68" w14:textId="2DC47876" w:rsidR="00D8010A" w:rsidRPr="00D210F4" w:rsidRDefault="00D8010A" w:rsidP="005873A1">
      <w:pPr>
        <w:ind w:left="0"/>
        <w:rPr>
          <w:rFonts w:ascii="Calibri" w:hAnsi="Calibri" w:cs="Calibri"/>
        </w:rPr>
      </w:pPr>
      <w:r w:rsidRPr="00D210F4">
        <w:rPr>
          <w:rFonts w:ascii="Calibri" w:hAnsi="Calibri" w:cs="Calibri"/>
        </w:rPr>
        <w:t xml:space="preserve">Srst zvířete důkladně zvlhčete vlažnou vodou. </w:t>
      </w:r>
      <w:r w:rsidR="00D210F4">
        <w:rPr>
          <w:rFonts w:ascii="Calibri" w:hAnsi="Calibri" w:cs="Calibri"/>
        </w:rPr>
        <w:t>Poté naneste</w:t>
      </w:r>
      <w:r w:rsidRPr="00D210F4">
        <w:rPr>
          <w:rFonts w:ascii="Calibri" w:hAnsi="Calibri" w:cs="Calibri"/>
        </w:rPr>
        <w:t xml:space="preserve"> </w:t>
      </w:r>
      <w:proofErr w:type="spellStart"/>
      <w:r w:rsidRPr="00D210F4">
        <w:rPr>
          <w:rFonts w:ascii="Calibri" w:hAnsi="Calibri" w:cs="Calibri"/>
        </w:rPr>
        <w:t>Vetpanthenol</w:t>
      </w:r>
      <w:proofErr w:type="spellEnd"/>
      <w:r w:rsidRPr="00D210F4">
        <w:rPr>
          <w:rFonts w:ascii="Calibri" w:hAnsi="Calibri" w:cs="Calibri"/>
        </w:rPr>
        <w:t xml:space="preserve"> na celý povrch těla a jemnou masáží po dobu cca 5 minut vytvořte bohatou pěnu, kterou necháte působit dalších 5 minut. Následně srst zvířete důkladně opláchněte vlažnou vodou, jemně vysušte.</w:t>
      </w:r>
    </w:p>
    <w:p w14:paraId="13CE96B6" w14:textId="522FE902" w:rsidR="005873A1" w:rsidRPr="00D210F4" w:rsidRDefault="00166070" w:rsidP="005873A1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Veterinární přípravek. Pouze pro zvířata. </w:t>
      </w:r>
    </w:p>
    <w:p w14:paraId="777873FE" w14:textId="77777777" w:rsidR="005873A1" w:rsidRPr="00D210F4" w:rsidRDefault="005873A1" w:rsidP="005873A1">
      <w:pPr>
        <w:ind w:left="0"/>
        <w:rPr>
          <w:rFonts w:ascii="Calibri" w:hAnsi="Calibri" w:cs="Calibri"/>
        </w:rPr>
      </w:pPr>
    </w:p>
    <w:p w14:paraId="6306DA19" w14:textId="77777777" w:rsidR="005873A1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>ŠARŽE:</w:t>
      </w:r>
    </w:p>
    <w:p w14:paraId="18E9D09E" w14:textId="77777777" w:rsidR="00D8010A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>EXP:</w:t>
      </w:r>
    </w:p>
    <w:p w14:paraId="5CF50793" w14:textId="77777777" w:rsidR="005873A1" w:rsidRPr="00D210F4" w:rsidRDefault="005873A1" w:rsidP="005873A1">
      <w:pPr>
        <w:ind w:left="0"/>
        <w:jc w:val="left"/>
        <w:rPr>
          <w:rFonts w:ascii="Calibri" w:hAnsi="Calibri" w:cs="Calibri"/>
        </w:rPr>
      </w:pPr>
    </w:p>
    <w:p w14:paraId="3F308BDD" w14:textId="77777777" w:rsidR="00D8010A" w:rsidRPr="00D210F4" w:rsidRDefault="00D8010A" w:rsidP="005873A1">
      <w:pPr>
        <w:ind w:left="0"/>
        <w:jc w:val="left"/>
        <w:rPr>
          <w:rFonts w:ascii="Calibri" w:hAnsi="Calibri" w:cs="Calibri"/>
        </w:rPr>
      </w:pPr>
      <w:r w:rsidRPr="00D210F4">
        <w:rPr>
          <w:rFonts w:ascii="Calibri" w:hAnsi="Calibri" w:cs="Calibri"/>
        </w:rPr>
        <w:t>BALENÍ: 150 ML</w:t>
      </w:r>
    </w:p>
    <w:sectPr w:rsidR="00D8010A" w:rsidRPr="00D210F4" w:rsidSect="005873A1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85466" w14:textId="77777777" w:rsidR="00FE5FEC" w:rsidRDefault="00FE5FEC" w:rsidP="008523DC">
      <w:r>
        <w:separator/>
      </w:r>
    </w:p>
  </w:endnote>
  <w:endnote w:type="continuationSeparator" w:id="0">
    <w:p w14:paraId="42CE953F" w14:textId="77777777" w:rsidR="00FE5FEC" w:rsidRDefault="00FE5FEC" w:rsidP="0085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2E9B4" w14:textId="77777777" w:rsidR="00FE5FEC" w:rsidRDefault="00FE5FEC" w:rsidP="008523DC">
      <w:r>
        <w:separator/>
      </w:r>
    </w:p>
  </w:footnote>
  <w:footnote w:type="continuationSeparator" w:id="0">
    <w:p w14:paraId="5D313AD7" w14:textId="77777777" w:rsidR="00FE5FEC" w:rsidRDefault="00FE5FEC" w:rsidP="0085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078B2" w14:textId="1335315D" w:rsidR="008523DC" w:rsidRPr="00E1769A" w:rsidRDefault="008523DC" w:rsidP="008523DC">
    <w:pPr>
      <w:ind w:left="0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037BFFFD9E948B98DB0C640AF8DDEDB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DE6868">
      <w:rPr>
        <w:bCs/>
      </w:rPr>
      <w:t> </w:t>
    </w:r>
    <w:r w:rsidRPr="00E1769A">
      <w:rPr>
        <w:bCs/>
      </w:rPr>
      <w:t>zn.</w:t>
    </w:r>
    <w:r w:rsidR="00DE6868">
      <w:rPr>
        <w:bCs/>
      </w:rPr>
      <w:t> </w:t>
    </w:r>
    <w:sdt>
      <w:sdtPr>
        <w:id w:val="-1643653816"/>
        <w:placeholder>
          <w:docPart w:val="532109A2B2DB49348C998B870AD188C3"/>
        </w:placeholder>
        <w:text/>
      </w:sdtPr>
      <w:sdtEndPr/>
      <w:sdtContent>
        <w:r w:rsidR="00011A0D" w:rsidRPr="00011A0D">
          <w:t>USKVBL/3375/2025/POD</w:t>
        </w:r>
        <w:r w:rsidR="00011A0D">
          <w:t>,</w:t>
        </w:r>
      </w:sdtContent>
    </w:sdt>
    <w:r w:rsidRPr="00E1769A">
      <w:rPr>
        <w:bCs/>
      </w:rPr>
      <w:t xml:space="preserve"> č.j.</w:t>
    </w:r>
    <w:r w:rsidR="00DE6868">
      <w:rPr>
        <w:bCs/>
      </w:rPr>
      <w:t> </w:t>
    </w:r>
    <w:sdt>
      <w:sdtPr>
        <w:rPr>
          <w:bCs/>
        </w:rPr>
        <w:id w:val="-1885019968"/>
        <w:placeholder>
          <w:docPart w:val="532109A2B2DB49348C998B870AD188C3"/>
        </w:placeholder>
        <w:text/>
      </w:sdtPr>
      <w:sdtEndPr/>
      <w:sdtContent>
        <w:r w:rsidR="00011A0D" w:rsidRPr="00011A0D">
          <w:rPr>
            <w:bCs/>
          </w:rPr>
          <w:t>USKVBL/7672/2025/REG-Gro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C3100B39CE9043D781A75ECD67700FC4"/>
        </w:placeholder>
        <w:date w:fullDate="2025-06-04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11A0D">
          <w:rPr>
            <w:bCs/>
          </w:rPr>
          <w:t>04.06.2025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A468BB3A7BE544DA949E352FF113345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11A0D">
          <w:t>prodloužení platnosti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C2E168C323E84BBDB75EB379D0DBB5B7"/>
        </w:placeholder>
        <w:text/>
      </w:sdtPr>
      <w:sdtEndPr/>
      <w:sdtContent>
        <w:r w:rsidR="00011A0D" w:rsidRPr="00011A0D">
          <w:t>VETPANTHENOL sol.</w:t>
        </w:r>
      </w:sdtContent>
    </w:sdt>
  </w:p>
  <w:p w14:paraId="37C32FD0" w14:textId="77777777" w:rsidR="008523DC" w:rsidRPr="000A77FE" w:rsidRDefault="008523DC" w:rsidP="000A77FE">
    <w:pPr>
      <w:pStyle w:val="Zhlav"/>
    </w:pPr>
  </w:p>
  <w:p w14:paraId="06BCB619" w14:textId="77777777" w:rsidR="008523DC" w:rsidRDefault="008523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3A1"/>
    <w:rsid w:val="00011A0D"/>
    <w:rsid w:val="000368CD"/>
    <w:rsid w:val="00040ADE"/>
    <w:rsid w:val="000B1A10"/>
    <w:rsid w:val="000D608C"/>
    <w:rsid w:val="00166070"/>
    <w:rsid w:val="001A3784"/>
    <w:rsid w:val="00276E4F"/>
    <w:rsid w:val="002E712B"/>
    <w:rsid w:val="00356465"/>
    <w:rsid w:val="004B09BA"/>
    <w:rsid w:val="004E2CA6"/>
    <w:rsid w:val="00554115"/>
    <w:rsid w:val="005873A1"/>
    <w:rsid w:val="008061B7"/>
    <w:rsid w:val="008523DC"/>
    <w:rsid w:val="00C562BE"/>
    <w:rsid w:val="00C820E6"/>
    <w:rsid w:val="00D210F4"/>
    <w:rsid w:val="00D8010A"/>
    <w:rsid w:val="00D81264"/>
    <w:rsid w:val="00D933D4"/>
    <w:rsid w:val="00DE6868"/>
    <w:rsid w:val="00FE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EEDFE"/>
  <w15:docId w15:val="{506ACAE6-CCDA-44E9-85EE-723DD321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282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873A1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820E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D210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0F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0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0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0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10F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0F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523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3DC"/>
  </w:style>
  <w:style w:type="paragraph" w:styleId="Zpat">
    <w:name w:val="footer"/>
    <w:basedOn w:val="Normln"/>
    <w:link w:val="ZpatChar"/>
    <w:uiPriority w:val="99"/>
    <w:unhideWhenUsed/>
    <w:rsid w:val="008523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3DC"/>
  </w:style>
  <w:style w:type="character" w:styleId="Zstupntext">
    <w:name w:val="Placeholder Text"/>
    <w:rsid w:val="008523DC"/>
    <w:rPr>
      <w:color w:val="808080"/>
    </w:rPr>
  </w:style>
  <w:style w:type="character" w:customStyle="1" w:styleId="Styl2">
    <w:name w:val="Styl2"/>
    <w:basedOn w:val="Standardnpsmoodstavce"/>
    <w:uiPriority w:val="1"/>
    <w:rsid w:val="008523D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23">
      <w:bodyDiv w:val="1"/>
      <w:marLeft w:val="0"/>
      <w:marRight w:val="0"/>
      <w:marTop w:val="300"/>
      <w:marBottom w:val="4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4214">
                  <w:marLeft w:val="0"/>
                  <w:marRight w:val="0"/>
                  <w:marTop w:val="75"/>
                  <w:marBottom w:val="0"/>
                  <w:divBdr>
                    <w:top w:val="single" w:sz="6" w:space="7" w:color="BAB9B9"/>
                    <w:left w:val="single" w:sz="6" w:space="7" w:color="BAB9B9"/>
                    <w:bottom w:val="single" w:sz="6" w:space="7" w:color="BAB9B9"/>
                    <w:right w:val="single" w:sz="6" w:space="7" w:color="BAB9B9"/>
                  </w:divBdr>
                  <w:divsChild>
                    <w:div w:id="13180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5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9488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69504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nivit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37BFFFD9E948B98DB0C640AF8DDE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DBA655-0F60-4382-B7A5-0F1DD5C45B5B}"/>
      </w:docPartPr>
      <w:docPartBody>
        <w:p w:rsidR="00EF5632" w:rsidRDefault="00AE4B4C" w:rsidP="00AE4B4C">
          <w:pPr>
            <w:pStyle w:val="9037BFFFD9E948B98DB0C640AF8DDED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32109A2B2DB49348C998B870AD188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113349-9DC0-4778-AB53-FABFEF0E012D}"/>
      </w:docPartPr>
      <w:docPartBody>
        <w:p w:rsidR="00EF5632" w:rsidRDefault="00AE4B4C" w:rsidP="00AE4B4C">
          <w:pPr>
            <w:pStyle w:val="532109A2B2DB49348C998B870AD188C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3100B39CE9043D781A75ECD67700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72AAD-4647-4FB2-9EB1-E9E5929F881B}"/>
      </w:docPartPr>
      <w:docPartBody>
        <w:p w:rsidR="00EF5632" w:rsidRDefault="00AE4B4C" w:rsidP="00AE4B4C">
          <w:pPr>
            <w:pStyle w:val="C3100B39CE9043D781A75ECD67700FC4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468BB3A7BE544DA949E352FF11334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2DEE0-DDB5-47D9-90F0-C9EE5230DFB8}"/>
      </w:docPartPr>
      <w:docPartBody>
        <w:p w:rsidR="00EF5632" w:rsidRDefault="00AE4B4C" w:rsidP="00AE4B4C">
          <w:pPr>
            <w:pStyle w:val="A468BB3A7BE544DA949E352FF113345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2E168C323E84BBDB75EB379D0DBB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428C54-2E12-4D4E-8A5C-4ABDA605A0D9}"/>
      </w:docPartPr>
      <w:docPartBody>
        <w:p w:rsidR="00EF5632" w:rsidRDefault="00AE4B4C" w:rsidP="00AE4B4C">
          <w:pPr>
            <w:pStyle w:val="C2E168C323E84BBDB75EB379D0DBB5B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4C"/>
    <w:rsid w:val="0017294F"/>
    <w:rsid w:val="00252688"/>
    <w:rsid w:val="00406160"/>
    <w:rsid w:val="00723703"/>
    <w:rsid w:val="00AE4B4C"/>
    <w:rsid w:val="00D82193"/>
    <w:rsid w:val="00EF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E4B4C"/>
    <w:rPr>
      <w:color w:val="808080"/>
    </w:rPr>
  </w:style>
  <w:style w:type="paragraph" w:customStyle="1" w:styleId="9037BFFFD9E948B98DB0C640AF8DDEDB">
    <w:name w:val="9037BFFFD9E948B98DB0C640AF8DDEDB"/>
    <w:rsid w:val="00AE4B4C"/>
  </w:style>
  <w:style w:type="paragraph" w:customStyle="1" w:styleId="532109A2B2DB49348C998B870AD188C3">
    <w:name w:val="532109A2B2DB49348C998B870AD188C3"/>
    <w:rsid w:val="00AE4B4C"/>
  </w:style>
  <w:style w:type="paragraph" w:customStyle="1" w:styleId="C3100B39CE9043D781A75ECD67700FC4">
    <w:name w:val="C3100B39CE9043D781A75ECD67700FC4"/>
    <w:rsid w:val="00AE4B4C"/>
  </w:style>
  <w:style w:type="paragraph" w:customStyle="1" w:styleId="A468BB3A7BE544DA949E352FF1133454">
    <w:name w:val="A468BB3A7BE544DA949E352FF1133454"/>
    <w:rsid w:val="00AE4B4C"/>
  </w:style>
  <w:style w:type="paragraph" w:customStyle="1" w:styleId="C2E168C323E84BBDB75EB379D0DBB5B7">
    <w:name w:val="C2E168C323E84BBDB75EB379D0DBB5B7"/>
    <w:rsid w:val="00AE4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Formánková Marie</dc:creator>
  <cp:lastModifiedBy>Nepejchalová Leona</cp:lastModifiedBy>
  <cp:revision>11</cp:revision>
  <dcterms:created xsi:type="dcterms:W3CDTF">2025-04-28T08:24:00Z</dcterms:created>
  <dcterms:modified xsi:type="dcterms:W3CDTF">2025-06-06T14:54:00Z</dcterms:modified>
</cp:coreProperties>
</file>