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F3150" w14:textId="77777777" w:rsidR="00DF627F" w:rsidRPr="00D6602D" w:rsidRDefault="00DF627F" w:rsidP="00DF627F">
      <w:pPr>
        <w:rPr>
          <w:b/>
          <w:lang w:val="cs-CZ"/>
        </w:rPr>
      </w:pPr>
      <w:proofErr w:type="spellStart"/>
      <w:r w:rsidRPr="00D6602D">
        <w:rPr>
          <w:b/>
          <w:lang w:val="cs-CZ"/>
        </w:rPr>
        <w:t>Provilan</w:t>
      </w:r>
      <w:proofErr w:type="spellEnd"/>
      <w:r w:rsidRPr="00D6602D">
        <w:rPr>
          <w:b/>
          <w:lang w:val="cs-CZ"/>
        </w:rPr>
        <w:t xml:space="preserve"> VET DERMO CARE </w:t>
      </w:r>
    </w:p>
    <w:p w14:paraId="2F3389D4" w14:textId="77777777" w:rsidR="00DF627F" w:rsidRPr="00D6602D" w:rsidRDefault="00DF627F" w:rsidP="00DF627F">
      <w:pPr>
        <w:rPr>
          <w:b/>
          <w:lang w:val="cs-CZ"/>
        </w:rPr>
      </w:pPr>
      <w:r w:rsidRPr="00D6602D">
        <w:rPr>
          <w:b/>
          <w:lang w:val="cs-CZ"/>
        </w:rPr>
        <w:t>100 ml</w:t>
      </w:r>
    </w:p>
    <w:p w14:paraId="673B5398" w14:textId="77777777" w:rsidR="00DF627F" w:rsidRPr="00D6602D" w:rsidRDefault="00DF627F" w:rsidP="00DF627F">
      <w:pPr>
        <w:rPr>
          <w:lang w:val="cs-CZ"/>
        </w:rPr>
      </w:pPr>
      <w:proofErr w:type="spellStart"/>
      <w:r w:rsidRPr="00D6602D">
        <w:rPr>
          <w:lang w:val="cs-CZ"/>
        </w:rPr>
        <w:t>Provilan</w:t>
      </w:r>
      <w:proofErr w:type="spellEnd"/>
      <w:r w:rsidRPr="00D6602D">
        <w:rPr>
          <w:lang w:val="cs-CZ"/>
        </w:rPr>
        <w:t xml:space="preserve"> VET DERMO CARE je roztok speciálně vyvinutý pro čištění a udržování rovnováhy pokožky domácích zvířat. Jeho složení obohacené o </w:t>
      </w:r>
      <w:proofErr w:type="spellStart"/>
      <w:r w:rsidRPr="00D6602D">
        <w:rPr>
          <w:lang w:val="cs-CZ"/>
        </w:rPr>
        <w:t>probiotika</w:t>
      </w:r>
      <w:proofErr w:type="spellEnd"/>
      <w:r w:rsidRPr="00D6602D">
        <w:rPr>
          <w:lang w:val="cs-CZ"/>
        </w:rPr>
        <w:t xml:space="preserve"> aktivně odstraňuje organické látky v okolí povrchových ran. Tento dlouhodobý čisticí účinek optimalizuje kožní flóru a tím podporuje hojení.</w:t>
      </w:r>
    </w:p>
    <w:p w14:paraId="6A02D64B" w14:textId="77777777" w:rsidR="00DF627F" w:rsidRPr="00D6602D" w:rsidRDefault="00DF627F" w:rsidP="00DF627F">
      <w:pPr>
        <w:rPr>
          <w:lang w:val="cs-CZ"/>
        </w:rPr>
      </w:pPr>
      <w:r w:rsidRPr="00D6602D">
        <w:rPr>
          <w:lang w:val="cs-CZ"/>
        </w:rPr>
        <w:t>INSTRUKCE: Očistěte mýdlovou vodou a opláchněte povrchové rány zvířete, poté jednou denně nastříkejte přípravek na kůži a srst zvířete, neoplachujte. Přípravek NEAPLIKUJTE na infikovanou ránu nebo na vážné poranění.</w:t>
      </w:r>
    </w:p>
    <w:p w14:paraId="09E3E08E" w14:textId="77777777" w:rsidR="00DF627F" w:rsidRPr="00D6602D" w:rsidRDefault="00DF627F" w:rsidP="00DF627F">
      <w:pPr>
        <w:spacing w:after="120" w:line="276" w:lineRule="auto"/>
        <w:jc w:val="both"/>
        <w:rPr>
          <w:rFonts w:cstheme="minorHAnsi"/>
          <w:lang w:val="cs-CZ"/>
        </w:rPr>
      </w:pPr>
      <w:r w:rsidRPr="00D6602D">
        <w:rPr>
          <w:rFonts w:cstheme="minorHAnsi"/>
          <w:lang w:val="cs-CZ"/>
        </w:rPr>
        <w:t xml:space="preserve">Složení: uvedeno na obalu viz </w:t>
      </w:r>
      <w:proofErr w:type="spellStart"/>
      <w:r w:rsidRPr="00D6602D">
        <w:rPr>
          <w:rFonts w:cstheme="minorHAnsi"/>
          <w:lang w:val="cs-CZ"/>
        </w:rPr>
        <w:t>Ingredients</w:t>
      </w:r>
      <w:proofErr w:type="spellEnd"/>
      <w:r w:rsidRPr="00D6602D">
        <w:rPr>
          <w:rFonts w:cstheme="minorHAnsi"/>
          <w:lang w:val="cs-CZ"/>
        </w:rPr>
        <w:t xml:space="preserve"> </w:t>
      </w:r>
      <w:r w:rsidRPr="00D6602D">
        <w:rPr>
          <w:rFonts w:cstheme="minorHAnsi"/>
          <w:i/>
          <w:lang w:val="cs-CZ"/>
        </w:rPr>
        <w:t>(</w:t>
      </w:r>
      <w:proofErr w:type="spellStart"/>
      <w:r w:rsidRPr="00D6602D">
        <w:rPr>
          <w:rFonts w:cstheme="minorHAnsi"/>
          <w:i/>
          <w:lang w:val="cs-CZ"/>
        </w:rPr>
        <w:t>Aqua</w:t>
      </w:r>
      <w:proofErr w:type="spellEnd"/>
      <w:r w:rsidRPr="00D6602D">
        <w:rPr>
          <w:rFonts w:cstheme="minorHAnsi"/>
          <w:i/>
          <w:lang w:val="cs-CZ"/>
        </w:rPr>
        <w:t xml:space="preserve">, </w:t>
      </w:r>
      <w:proofErr w:type="spellStart"/>
      <w:r w:rsidRPr="00D6602D">
        <w:rPr>
          <w:rFonts w:cstheme="minorHAnsi"/>
          <w:i/>
          <w:lang w:val="cs-CZ"/>
        </w:rPr>
        <w:t>Alcohol</w:t>
      </w:r>
      <w:proofErr w:type="spellEnd"/>
      <w:r w:rsidRPr="00D6602D">
        <w:rPr>
          <w:rFonts w:cstheme="minorHAnsi"/>
          <w:i/>
          <w:lang w:val="cs-CZ"/>
        </w:rPr>
        <w:t xml:space="preserve">, </w:t>
      </w:r>
      <w:proofErr w:type="spellStart"/>
      <w:r w:rsidRPr="00D6602D">
        <w:rPr>
          <w:rFonts w:cstheme="minorHAnsi"/>
          <w:i/>
          <w:lang w:val="cs-CZ"/>
        </w:rPr>
        <w:t>Sodium</w:t>
      </w:r>
      <w:proofErr w:type="spellEnd"/>
      <w:r w:rsidRPr="00D6602D">
        <w:rPr>
          <w:rFonts w:cstheme="minorHAnsi"/>
          <w:i/>
          <w:lang w:val="cs-CZ"/>
        </w:rPr>
        <w:t xml:space="preserve"> </w:t>
      </w:r>
      <w:proofErr w:type="spellStart"/>
      <w:r w:rsidRPr="00D6602D">
        <w:rPr>
          <w:rFonts w:cstheme="minorHAnsi"/>
          <w:i/>
          <w:lang w:val="cs-CZ"/>
        </w:rPr>
        <w:t>Laureth</w:t>
      </w:r>
      <w:proofErr w:type="spellEnd"/>
      <w:r w:rsidRPr="00D6602D">
        <w:rPr>
          <w:rFonts w:cstheme="minorHAnsi"/>
          <w:i/>
          <w:lang w:val="cs-CZ"/>
        </w:rPr>
        <w:t xml:space="preserve"> </w:t>
      </w:r>
      <w:proofErr w:type="spellStart"/>
      <w:r w:rsidRPr="00D6602D">
        <w:rPr>
          <w:rFonts w:cstheme="minorHAnsi"/>
          <w:i/>
          <w:lang w:val="cs-CZ"/>
        </w:rPr>
        <w:t>Sulfate</w:t>
      </w:r>
      <w:proofErr w:type="spellEnd"/>
      <w:r w:rsidRPr="00D6602D">
        <w:rPr>
          <w:rFonts w:cstheme="minorHAnsi"/>
          <w:i/>
          <w:lang w:val="cs-CZ"/>
        </w:rPr>
        <w:t xml:space="preserve">, </w:t>
      </w:r>
      <w:proofErr w:type="spellStart"/>
      <w:r w:rsidRPr="00D6602D">
        <w:rPr>
          <w:rFonts w:cstheme="minorHAnsi"/>
          <w:i/>
          <w:lang w:val="cs-CZ"/>
        </w:rPr>
        <w:t>Citric</w:t>
      </w:r>
      <w:proofErr w:type="spellEnd"/>
      <w:r w:rsidRPr="00D6602D">
        <w:rPr>
          <w:rFonts w:cstheme="minorHAnsi"/>
          <w:i/>
          <w:lang w:val="cs-CZ"/>
        </w:rPr>
        <w:t xml:space="preserve"> Acid, </w:t>
      </w:r>
      <w:proofErr w:type="spellStart"/>
      <w:r w:rsidRPr="00D6602D">
        <w:rPr>
          <w:rFonts w:cstheme="minorHAnsi"/>
          <w:i/>
          <w:lang w:val="cs-CZ"/>
        </w:rPr>
        <w:t>Bacillus</w:t>
      </w:r>
      <w:proofErr w:type="spellEnd"/>
      <w:r w:rsidRPr="00D6602D">
        <w:rPr>
          <w:rFonts w:cstheme="minorHAnsi"/>
          <w:i/>
          <w:lang w:val="cs-CZ"/>
        </w:rPr>
        <w:t xml:space="preserve"> </w:t>
      </w:r>
      <w:proofErr w:type="spellStart"/>
      <w:r w:rsidRPr="00D6602D">
        <w:rPr>
          <w:rFonts w:cstheme="minorHAnsi"/>
          <w:i/>
          <w:lang w:val="cs-CZ"/>
        </w:rPr>
        <w:t>spp</w:t>
      </w:r>
      <w:proofErr w:type="spellEnd"/>
      <w:r w:rsidRPr="00D6602D">
        <w:rPr>
          <w:rFonts w:cstheme="minorHAnsi"/>
          <w:i/>
          <w:lang w:val="cs-CZ"/>
        </w:rPr>
        <w:t xml:space="preserve">., </w:t>
      </w:r>
      <w:proofErr w:type="spellStart"/>
      <w:r w:rsidRPr="00D6602D">
        <w:rPr>
          <w:rFonts w:cstheme="minorHAnsi"/>
          <w:i/>
          <w:lang w:val="cs-CZ"/>
        </w:rPr>
        <w:t>Sodium</w:t>
      </w:r>
      <w:proofErr w:type="spellEnd"/>
      <w:r w:rsidRPr="00D6602D">
        <w:rPr>
          <w:rFonts w:cstheme="minorHAnsi"/>
          <w:i/>
          <w:lang w:val="cs-CZ"/>
        </w:rPr>
        <w:t xml:space="preserve"> </w:t>
      </w:r>
      <w:proofErr w:type="spellStart"/>
      <w:r w:rsidRPr="00D6602D">
        <w:rPr>
          <w:rFonts w:cstheme="minorHAnsi"/>
          <w:i/>
          <w:lang w:val="cs-CZ"/>
        </w:rPr>
        <w:t>Benzoate</w:t>
      </w:r>
      <w:proofErr w:type="spellEnd"/>
      <w:r w:rsidRPr="00D6602D">
        <w:rPr>
          <w:rFonts w:cstheme="minorHAnsi"/>
          <w:i/>
          <w:lang w:val="cs-CZ"/>
        </w:rPr>
        <w:t xml:space="preserve">, </w:t>
      </w:r>
      <w:proofErr w:type="spellStart"/>
      <w:r w:rsidRPr="00D6602D">
        <w:rPr>
          <w:rFonts w:cstheme="minorHAnsi"/>
          <w:i/>
          <w:lang w:val="cs-CZ"/>
        </w:rPr>
        <w:t>Sodium</w:t>
      </w:r>
      <w:proofErr w:type="spellEnd"/>
      <w:r w:rsidRPr="00D6602D">
        <w:rPr>
          <w:rFonts w:cstheme="minorHAnsi"/>
          <w:i/>
          <w:lang w:val="cs-CZ"/>
        </w:rPr>
        <w:t xml:space="preserve"> </w:t>
      </w:r>
      <w:proofErr w:type="spellStart"/>
      <w:r w:rsidRPr="00D6602D">
        <w:rPr>
          <w:rFonts w:cstheme="minorHAnsi"/>
          <w:i/>
          <w:lang w:val="cs-CZ"/>
        </w:rPr>
        <w:t>Citrate</w:t>
      </w:r>
      <w:proofErr w:type="spellEnd"/>
      <w:r w:rsidRPr="00D6602D">
        <w:rPr>
          <w:rFonts w:cstheme="minorHAnsi"/>
          <w:i/>
          <w:lang w:val="cs-CZ"/>
        </w:rPr>
        <w:t>.)</w:t>
      </w:r>
      <w:r w:rsidRPr="00D6602D">
        <w:rPr>
          <w:rFonts w:cstheme="minorHAnsi"/>
          <w:lang w:val="cs-CZ"/>
        </w:rPr>
        <w:t xml:space="preserve"> </w:t>
      </w:r>
    </w:p>
    <w:p w14:paraId="062A4AE2" w14:textId="77777777" w:rsidR="00DF627F" w:rsidRPr="00D6602D" w:rsidRDefault="00DF627F" w:rsidP="00DF627F">
      <w:pPr>
        <w:rPr>
          <w:lang w:val="cs-CZ"/>
        </w:rPr>
      </w:pPr>
      <w:r w:rsidRPr="00D6602D">
        <w:rPr>
          <w:lang w:val="cs-CZ"/>
        </w:rPr>
        <w:t>DOPORUČENÍ: Přípravek není náhradou veterinární péče a léčiv doporučených veterinárním lékařem. V případě pochybností vyhledejte radu veterinárního lékaře. Nepoužívejte v kombinaci s jinými přípravky bez konzultace s veterinárním lékařem. Pokud se objeví reakce, okamžitě přestaňte přípravek používat a pokud podráždění přetrvává, poraďte se s veterinárním lékařem. V případě potřeby lékařské konzultace mějte po ruce obal nebo etiketu. Uchovávejte mimo dohled a dosah dětí. Pečlivě si přečtěte všechny pokyny a dodržujte je.</w:t>
      </w:r>
    </w:p>
    <w:p w14:paraId="1F87626C" w14:textId="77777777" w:rsidR="00DF627F" w:rsidRPr="00D6602D" w:rsidRDefault="00DF627F" w:rsidP="00DF627F">
      <w:pPr>
        <w:spacing w:after="120" w:line="276" w:lineRule="auto"/>
        <w:jc w:val="both"/>
        <w:rPr>
          <w:rFonts w:cstheme="minorHAnsi"/>
          <w:i/>
          <w:lang w:val="cs-CZ"/>
        </w:rPr>
      </w:pPr>
      <w:r w:rsidRPr="00D6602D">
        <w:rPr>
          <w:rFonts w:cstheme="minorHAnsi"/>
          <w:lang w:val="cs-CZ"/>
        </w:rPr>
        <w:t>Uch</w:t>
      </w:r>
      <w:r>
        <w:rPr>
          <w:rFonts w:cstheme="minorHAnsi"/>
          <w:lang w:val="cs-CZ"/>
        </w:rPr>
        <w:t>o</w:t>
      </w:r>
      <w:r w:rsidRPr="00D6602D">
        <w:rPr>
          <w:rFonts w:cstheme="minorHAnsi"/>
          <w:lang w:val="cs-CZ"/>
        </w:rPr>
        <w:t>vá</w:t>
      </w:r>
      <w:r>
        <w:rPr>
          <w:rFonts w:cstheme="minorHAnsi"/>
          <w:lang w:val="cs-CZ"/>
        </w:rPr>
        <w:t>ve</w:t>
      </w:r>
      <w:r w:rsidRPr="00D6602D">
        <w:rPr>
          <w:rFonts w:cstheme="minorHAnsi"/>
          <w:lang w:val="cs-CZ"/>
        </w:rPr>
        <w:t>jte při teplotě 10°</w:t>
      </w:r>
      <w:proofErr w:type="gramStart"/>
      <w:r w:rsidRPr="00D6602D">
        <w:rPr>
          <w:rFonts w:cstheme="minorHAnsi"/>
          <w:lang w:val="cs-CZ"/>
        </w:rPr>
        <w:t>C – 30</w:t>
      </w:r>
      <w:proofErr w:type="gramEnd"/>
      <w:r w:rsidRPr="00D6602D">
        <w:rPr>
          <w:rFonts w:cstheme="minorHAnsi"/>
          <w:lang w:val="cs-CZ"/>
        </w:rPr>
        <w:t xml:space="preserve">°C </w:t>
      </w:r>
      <w:r w:rsidRPr="00D6602D">
        <w:rPr>
          <w:rFonts w:cstheme="minorHAnsi"/>
          <w:i/>
          <w:lang w:val="cs-CZ"/>
        </w:rPr>
        <w:t>(piktogram).</w:t>
      </w:r>
    </w:p>
    <w:p w14:paraId="27D7840E" w14:textId="77777777" w:rsidR="00DF627F" w:rsidRPr="00D6602D" w:rsidRDefault="00DF627F" w:rsidP="00DF627F">
      <w:pPr>
        <w:spacing w:after="120" w:line="276" w:lineRule="auto"/>
        <w:jc w:val="both"/>
        <w:rPr>
          <w:rFonts w:cstheme="minorHAnsi"/>
          <w:lang w:val="cs-CZ"/>
        </w:rPr>
      </w:pPr>
      <w:r w:rsidRPr="00D6602D">
        <w:rPr>
          <w:rFonts w:cstheme="minorHAnsi"/>
          <w:lang w:val="cs-CZ"/>
        </w:rPr>
        <w:t>Veterinární přípravek. Pouze pro zvířata.</w:t>
      </w:r>
    </w:p>
    <w:p w14:paraId="11F1D71E" w14:textId="43873094" w:rsidR="00DF627F" w:rsidRPr="00D6602D" w:rsidRDefault="00DF627F" w:rsidP="00DF627F">
      <w:pPr>
        <w:spacing w:after="120" w:line="276" w:lineRule="auto"/>
        <w:jc w:val="both"/>
        <w:rPr>
          <w:rFonts w:cstheme="minorHAnsi"/>
          <w:lang w:val="cs-CZ"/>
        </w:rPr>
      </w:pPr>
      <w:r w:rsidRPr="00D6602D">
        <w:rPr>
          <w:rFonts w:cstheme="minorHAnsi"/>
          <w:lang w:val="cs-CZ"/>
        </w:rPr>
        <w:t xml:space="preserve">Držitel rozhodnutí o schválení: </w:t>
      </w:r>
      <w:proofErr w:type="spellStart"/>
      <w:r w:rsidRPr="00D6602D">
        <w:rPr>
          <w:rFonts w:cstheme="minorHAnsi"/>
          <w:lang w:val="cs-CZ"/>
        </w:rPr>
        <w:t>Provilan</w:t>
      </w:r>
      <w:proofErr w:type="spellEnd"/>
      <w:r w:rsidRPr="00D6602D">
        <w:rPr>
          <w:rFonts w:cstheme="minorHAnsi"/>
          <w:lang w:val="cs-CZ"/>
        </w:rPr>
        <w:t xml:space="preserve"> s.r.o., </w:t>
      </w:r>
      <w:r w:rsidR="00C94C2D">
        <w:rPr>
          <w:rFonts w:cstheme="minorHAnsi"/>
          <w:lang w:val="fr-FR"/>
        </w:rPr>
        <w:t>Kozmonautov 3/A, Nitra 949 01</w:t>
      </w:r>
      <w:r w:rsidRPr="00D6602D">
        <w:rPr>
          <w:rFonts w:cstheme="minorHAnsi"/>
          <w:lang w:val="cs-CZ"/>
        </w:rPr>
        <w:t>, Slovenská republika</w:t>
      </w:r>
    </w:p>
    <w:p w14:paraId="05D65F10" w14:textId="77777777" w:rsidR="00DF627F" w:rsidRPr="00D6602D" w:rsidRDefault="00DF627F" w:rsidP="00DF627F">
      <w:pPr>
        <w:spacing w:after="120" w:line="276" w:lineRule="auto"/>
        <w:jc w:val="both"/>
        <w:rPr>
          <w:rFonts w:cstheme="minorHAnsi"/>
          <w:lang w:val="cs-CZ"/>
        </w:rPr>
      </w:pPr>
      <w:r w:rsidRPr="00D6602D">
        <w:rPr>
          <w:rFonts w:cstheme="minorHAnsi"/>
          <w:lang w:val="cs-CZ"/>
        </w:rPr>
        <w:t>Číslo schválení</w:t>
      </w:r>
      <w:r>
        <w:rPr>
          <w:rFonts w:cstheme="minorHAnsi"/>
          <w:lang w:val="cs-CZ"/>
        </w:rPr>
        <w:t xml:space="preserve">: </w:t>
      </w:r>
      <w:r>
        <w:rPr>
          <w:rFonts w:cstheme="minorHAnsi"/>
          <w:lang w:val="fr-FR"/>
        </w:rPr>
        <w:t>090-25/C</w:t>
      </w:r>
    </w:p>
    <w:p w14:paraId="0C098F08" w14:textId="77777777" w:rsidR="00DF627F" w:rsidRPr="00D6602D" w:rsidRDefault="00DF627F" w:rsidP="00DF627F">
      <w:pPr>
        <w:spacing w:after="120" w:line="276" w:lineRule="auto"/>
        <w:jc w:val="both"/>
        <w:rPr>
          <w:rFonts w:cstheme="minorHAnsi"/>
          <w:i/>
          <w:lang w:val="cs-CZ"/>
        </w:rPr>
      </w:pPr>
      <w:r w:rsidRPr="00D6602D">
        <w:rPr>
          <w:rFonts w:cstheme="minorHAnsi"/>
          <w:lang w:val="cs-CZ"/>
        </w:rPr>
        <w:t xml:space="preserve">Číslo šarže a exspirace: </w:t>
      </w:r>
      <w:r w:rsidRPr="00D6602D">
        <w:rPr>
          <w:rFonts w:cstheme="minorHAnsi"/>
          <w:i/>
          <w:lang w:val="cs-CZ"/>
        </w:rPr>
        <w:t>uvedeno na obalu</w:t>
      </w:r>
    </w:p>
    <w:p w14:paraId="5D1B59C1" w14:textId="65BD4F63" w:rsidR="00214D8C" w:rsidRPr="00B566F2" w:rsidRDefault="00214D8C" w:rsidP="00B566F2">
      <w:pPr>
        <w:rPr>
          <w:lang w:val="cs-CZ"/>
        </w:rPr>
      </w:pPr>
    </w:p>
    <w:sectPr w:rsidR="00214D8C" w:rsidRPr="00B566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8D2BF" w14:textId="77777777" w:rsidR="00FB42A7" w:rsidRDefault="00FB42A7" w:rsidP="007007EE">
      <w:pPr>
        <w:spacing w:after="0" w:line="240" w:lineRule="auto"/>
      </w:pPr>
      <w:r>
        <w:separator/>
      </w:r>
    </w:p>
  </w:endnote>
  <w:endnote w:type="continuationSeparator" w:id="0">
    <w:p w14:paraId="5495C7A3" w14:textId="77777777" w:rsidR="00FB42A7" w:rsidRDefault="00FB42A7" w:rsidP="0070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3856" w14:textId="77777777" w:rsidR="00BC7146" w:rsidRDefault="00BC71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19CC" w14:textId="77777777" w:rsidR="00BC7146" w:rsidRDefault="00BC71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C34AE" w14:textId="77777777" w:rsidR="00BC7146" w:rsidRDefault="00BC71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CAA04" w14:textId="77777777" w:rsidR="00FB42A7" w:rsidRDefault="00FB42A7" w:rsidP="007007EE">
      <w:pPr>
        <w:spacing w:after="0" w:line="240" w:lineRule="auto"/>
      </w:pPr>
      <w:r>
        <w:separator/>
      </w:r>
    </w:p>
  </w:footnote>
  <w:footnote w:type="continuationSeparator" w:id="0">
    <w:p w14:paraId="45A582BA" w14:textId="77777777" w:rsidR="00FB42A7" w:rsidRDefault="00FB42A7" w:rsidP="0070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A5ABE" w14:textId="77777777" w:rsidR="00BC7146" w:rsidRDefault="00BC71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F5C4" w14:textId="6D261936" w:rsidR="007007EE" w:rsidRPr="00B12B66" w:rsidRDefault="007007EE" w:rsidP="00B12B66">
    <w:pPr>
      <w:pStyle w:val="Zhlav"/>
      <w:jc w:val="both"/>
      <w:rPr>
        <w:lang w:val="cs-CZ"/>
      </w:rPr>
    </w:pPr>
    <w:r w:rsidRPr="00B12B66">
      <w:rPr>
        <w:lang w:val="cs-CZ"/>
      </w:rPr>
      <w:t xml:space="preserve">Text na obal=PI součást dokumentace schválené rozhodnutím </w:t>
    </w:r>
    <w:proofErr w:type="spellStart"/>
    <w:r w:rsidRPr="00B12B66">
      <w:rPr>
        <w:lang w:val="cs-CZ"/>
      </w:rPr>
      <w:t>sp.zn</w:t>
    </w:r>
    <w:proofErr w:type="spellEnd"/>
    <w:r w:rsidRPr="00B12B66">
      <w:rPr>
        <w:lang w:val="cs-CZ"/>
      </w:rPr>
      <w:t>. USKVBL/925</w:t>
    </w:r>
    <w:r w:rsidR="000F2D31" w:rsidRPr="00B12B66">
      <w:rPr>
        <w:lang w:val="cs-CZ"/>
      </w:rPr>
      <w:t>7</w:t>
    </w:r>
    <w:r w:rsidRPr="00B12B66">
      <w:rPr>
        <w:lang w:val="cs-CZ"/>
      </w:rPr>
      <w:t>/2023/POD, č.j. USKVBL/472</w:t>
    </w:r>
    <w:r w:rsidR="000F2D31" w:rsidRPr="00B12B66">
      <w:rPr>
        <w:lang w:val="cs-CZ"/>
      </w:rPr>
      <w:t>9</w:t>
    </w:r>
    <w:r w:rsidRPr="00B12B66">
      <w:rPr>
        <w:lang w:val="cs-CZ"/>
      </w:rPr>
      <w:t>/2025/REG-</w:t>
    </w:r>
    <w:proofErr w:type="spellStart"/>
    <w:r w:rsidRPr="00B12B66">
      <w:rPr>
        <w:lang w:val="cs-CZ"/>
      </w:rPr>
      <w:t>Gro</w:t>
    </w:r>
    <w:proofErr w:type="spellEnd"/>
    <w:r w:rsidRPr="00B12B66">
      <w:rPr>
        <w:lang w:val="cs-CZ"/>
      </w:rPr>
      <w:t xml:space="preserve"> ze dne </w:t>
    </w:r>
    <w:r w:rsidR="00BC7146">
      <w:rPr>
        <w:lang w:val="cs-CZ"/>
      </w:rPr>
      <w:t>14</w:t>
    </w:r>
    <w:r w:rsidRPr="00B12B66">
      <w:rPr>
        <w:lang w:val="cs-CZ"/>
      </w:rPr>
      <w:t xml:space="preserve">.04.2025 o schválení veterinárního přípravku </w:t>
    </w:r>
    <w:r w:rsidR="000F2D31" w:rsidRPr="00B12B66">
      <w:rPr>
        <w:lang w:val="cs-CZ"/>
      </w:rPr>
      <w:t>PROVILAN VET DERMO CARE</w:t>
    </w:r>
  </w:p>
  <w:p w14:paraId="0BC71B3F" w14:textId="77777777" w:rsidR="007007EE" w:rsidRDefault="007007EE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E87F" w14:textId="77777777" w:rsidR="00BC7146" w:rsidRDefault="00BC7146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04B2E"/>
    <w:rsid w:val="00037408"/>
    <w:rsid w:val="0004245E"/>
    <w:rsid w:val="00044812"/>
    <w:rsid w:val="000631CD"/>
    <w:rsid w:val="000A67B8"/>
    <w:rsid w:val="000B121D"/>
    <w:rsid w:val="000B6EDE"/>
    <w:rsid w:val="000C4F8D"/>
    <w:rsid w:val="000D0D89"/>
    <w:rsid w:val="000F2D31"/>
    <w:rsid w:val="00130951"/>
    <w:rsid w:val="0014128E"/>
    <w:rsid w:val="00143FFC"/>
    <w:rsid w:val="0019215E"/>
    <w:rsid w:val="00193E67"/>
    <w:rsid w:val="001B638C"/>
    <w:rsid w:val="001F5F6E"/>
    <w:rsid w:val="00214D8C"/>
    <w:rsid w:val="00220B69"/>
    <w:rsid w:val="002211DF"/>
    <w:rsid w:val="00221BB6"/>
    <w:rsid w:val="0024027F"/>
    <w:rsid w:val="002419AB"/>
    <w:rsid w:val="002A6A94"/>
    <w:rsid w:val="002E4F7E"/>
    <w:rsid w:val="002F7CD3"/>
    <w:rsid w:val="00327069"/>
    <w:rsid w:val="00354BB1"/>
    <w:rsid w:val="003C0132"/>
    <w:rsid w:val="0040540B"/>
    <w:rsid w:val="00410806"/>
    <w:rsid w:val="00443632"/>
    <w:rsid w:val="00443E75"/>
    <w:rsid w:val="004579D4"/>
    <w:rsid w:val="00463B26"/>
    <w:rsid w:val="0048144E"/>
    <w:rsid w:val="00495EDC"/>
    <w:rsid w:val="004B6BA0"/>
    <w:rsid w:val="004D0B4B"/>
    <w:rsid w:val="004D792F"/>
    <w:rsid w:val="004D7AEB"/>
    <w:rsid w:val="00555267"/>
    <w:rsid w:val="00582A43"/>
    <w:rsid w:val="005A7EEE"/>
    <w:rsid w:val="005D0A71"/>
    <w:rsid w:val="005D5171"/>
    <w:rsid w:val="0062642A"/>
    <w:rsid w:val="00686BF9"/>
    <w:rsid w:val="006873F3"/>
    <w:rsid w:val="006E014C"/>
    <w:rsid w:val="007007EE"/>
    <w:rsid w:val="00710D90"/>
    <w:rsid w:val="00721FBE"/>
    <w:rsid w:val="007564E7"/>
    <w:rsid w:val="0078631D"/>
    <w:rsid w:val="007A73EB"/>
    <w:rsid w:val="00812EE1"/>
    <w:rsid w:val="008229B9"/>
    <w:rsid w:val="00827B74"/>
    <w:rsid w:val="00832E71"/>
    <w:rsid w:val="00862C9E"/>
    <w:rsid w:val="008734D3"/>
    <w:rsid w:val="008A5A32"/>
    <w:rsid w:val="008D1695"/>
    <w:rsid w:val="0090747B"/>
    <w:rsid w:val="0093339A"/>
    <w:rsid w:val="009365F5"/>
    <w:rsid w:val="0097161A"/>
    <w:rsid w:val="00A044D9"/>
    <w:rsid w:val="00A121BA"/>
    <w:rsid w:val="00A7207D"/>
    <w:rsid w:val="00A726D3"/>
    <w:rsid w:val="00A728AD"/>
    <w:rsid w:val="00AF1896"/>
    <w:rsid w:val="00B12B66"/>
    <w:rsid w:val="00B23359"/>
    <w:rsid w:val="00B372A9"/>
    <w:rsid w:val="00B566F2"/>
    <w:rsid w:val="00B65742"/>
    <w:rsid w:val="00B679F2"/>
    <w:rsid w:val="00B762DC"/>
    <w:rsid w:val="00B86CF2"/>
    <w:rsid w:val="00BA0E50"/>
    <w:rsid w:val="00BA46A6"/>
    <w:rsid w:val="00BB6A28"/>
    <w:rsid w:val="00BC7146"/>
    <w:rsid w:val="00BD009B"/>
    <w:rsid w:val="00BD1265"/>
    <w:rsid w:val="00BE6403"/>
    <w:rsid w:val="00C049B3"/>
    <w:rsid w:val="00C143D9"/>
    <w:rsid w:val="00C20233"/>
    <w:rsid w:val="00C2066D"/>
    <w:rsid w:val="00C33BDC"/>
    <w:rsid w:val="00C3679C"/>
    <w:rsid w:val="00C57E73"/>
    <w:rsid w:val="00C73A78"/>
    <w:rsid w:val="00C94C2D"/>
    <w:rsid w:val="00CD29F9"/>
    <w:rsid w:val="00CD3A63"/>
    <w:rsid w:val="00CE4A1B"/>
    <w:rsid w:val="00D4745A"/>
    <w:rsid w:val="00D54093"/>
    <w:rsid w:val="00D73F6D"/>
    <w:rsid w:val="00DE580A"/>
    <w:rsid w:val="00DF627F"/>
    <w:rsid w:val="00DF7353"/>
    <w:rsid w:val="00DF7936"/>
    <w:rsid w:val="00E01E6C"/>
    <w:rsid w:val="00E1222D"/>
    <w:rsid w:val="00E143C5"/>
    <w:rsid w:val="00E3227A"/>
    <w:rsid w:val="00E5677E"/>
    <w:rsid w:val="00E94649"/>
    <w:rsid w:val="00EA6763"/>
    <w:rsid w:val="00EC7919"/>
    <w:rsid w:val="00ED4B90"/>
    <w:rsid w:val="00ED58B9"/>
    <w:rsid w:val="00F03376"/>
    <w:rsid w:val="00F230F6"/>
    <w:rsid w:val="00F231EA"/>
    <w:rsid w:val="00F33636"/>
    <w:rsid w:val="00F702A5"/>
    <w:rsid w:val="00FA3E7C"/>
    <w:rsid w:val="00FA551F"/>
    <w:rsid w:val="00FB42A7"/>
    <w:rsid w:val="00FD6E42"/>
    <w:rsid w:val="00FE2408"/>
    <w:rsid w:val="031747D4"/>
    <w:rsid w:val="03A8C00D"/>
    <w:rsid w:val="07D97E20"/>
    <w:rsid w:val="07F2A67D"/>
    <w:rsid w:val="0FE49005"/>
    <w:rsid w:val="11748264"/>
    <w:rsid w:val="1292A88B"/>
    <w:rsid w:val="12E24E8C"/>
    <w:rsid w:val="19A49AA8"/>
    <w:rsid w:val="1A8C7F99"/>
    <w:rsid w:val="1B2F3032"/>
    <w:rsid w:val="1C206274"/>
    <w:rsid w:val="1E66D0F4"/>
    <w:rsid w:val="233A4217"/>
    <w:rsid w:val="2669F553"/>
    <w:rsid w:val="2DBBBEF3"/>
    <w:rsid w:val="2F578F54"/>
    <w:rsid w:val="2F761486"/>
    <w:rsid w:val="30104B2E"/>
    <w:rsid w:val="30F35FB5"/>
    <w:rsid w:val="30F8BC8A"/>
    <w:rsid w:val="344985A9"/>
    <w:rsid w:val="35D41B33"/>
    <w:rsid w:val="3903CE6F"/>
    <w:rsid w:val="390BBBF5"/>
    <w:rsid w:val="3F6DB31E"/>
    <w:rsid w:val="404DAA89"/>
    <w:rsid w:val="41E97AEA"/>
    <w:rsid w:val="42A553E0"/>
    <w:rsid w:val="4E3918E1"/>
    <w:rsid w:val="4EC7FDF2"/>
    <w:rsid w:val="4F83D6E8"/>
    <w:rsid w:val="5063CE53"/>
    <w:rsid w:val="506BBBD9"/>
    <w:rsid w:val="51FA41DF"/>
    <w:rsid w:val="56E6DB5F"/>
    <w:rsid w:val="57D50EAC"/>
    <w:rsid w:val="5876CDBE"/>
    <w:rsid w:val="5A129E1F"/>
    <w:rsid w:val="5BAE6E80"/>
    <w:rsid w:val="5D4A3EE1"/>
    <w:rsid w:val="5ED8C4E7"/>
    <w:rsid w:val="60749548"/>
    <w:rsid w:val="6168583B"/>
    <w:rsid w:val="621DB004"/>
    <w:rsid w:val="63AC360A"/>
    <w:rsid w:val="6690CC34"/>
    <w:rsid w:val="722E76F9"/>
    <w:rsid w:val="79785313"/>
    <w:rsid w:val="7A3988DE"/>
    <w:rsid w:val="7BD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C8BB"/>
  <w15:chartTrackingRefBased/>
  <w15:docId w15:val="{5E22CEEE-E8F9-4302-85D1-D0B75394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57D50EAC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57D50EAC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57D50EAC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57D50EAC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7D50EAC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7D50EA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7D50EAC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7D50EA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7D50EA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7D50EA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57D50EA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7D50EAC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7D50E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7D50EA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57D50EA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57D50EA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rsid w:val="57D50EA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rsid w:val="57D50EA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57D50EA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PodnadpisChar">
    <w:name w:val="Podnadpis Char"/>
    <w:basedOn w:val="Standardnpsmoodstavce"/>
    <w:link w:val="Podnadpis"/>
    <w:uiPriority w:val="11"/>
    <w:rsid w:val="57D50EA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tChar">
    <w:name w:val="Citát Char"/>
    <w:basedOn w:val="Standardnpsmoodstavce"/>
    <w:link w:val="Citt"/>
    <w:uiPriority w:val="29"/>
    <w:rsid w:val="57D50EAC"/>
    <w:rPr>
      <w:i/>
      <w:iCs/>
      <w:noProof w:val="0"/>
      <w:color w:val="404040" w:themeColor="text1" w:themeTint="BF"/>
      <w:lang w:val="en-GB"/>
    </w:rPr>
  </w:style>
  <w:style w:type="character" w:customStyle="1" w:styleId="VrazncittChar">
    <w:name w:val="Výrazný citát Char"/>
    <w:basedOn w:val="Standardnpsmoodstavce"/>
    <w:link w:val="Vrazncitt"/>
    <w:uiPriority w:val="30"/>
    <w:rsid w:val="57D50EAC"/>
    <w:rPr>
      <w:i/>
      <w:iCs/>
      <w:noProof w:val="0"/>
      <w:color w:val="4472C4" w:themeColor="accent1"/>
      <w:lang w:val="en-GB"/>
    </w:rPr>
  </w:style>
  <w:style w:type="paragraph" w:styleId="Obsah1">
    <w:name w:val="toc 1"/>
    <w:basedOn w:val="Normln"/>
    <w:next w:val="Normln"/>
    <w:uiPriority w:val="39"/>
    <w:unhideWhenUsed/>
    <w:rsid w:val="57D50EAC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7D50EAC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7D50EAC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7D50EAC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7D50EAC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7D50EAC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7D50EAC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7D50EAC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7D50EAC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7D50EAC"/>
    <w:rPr>
      <w:noProof w:val="0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57D50EAC"/>
    <w:rPr>
      <w:noProof w:val="0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57D50EAC"/>
    <w:rPr>
      <w:noProof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57D50EAC"/>
    <w:rPr>
      <w:noProof w:val="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B56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6F2"/>
    <w:rPr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6F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dae532-c347-4eed-b71c-194891e4045a">
      <UserInfo>
        <DisplayName/>
        <AccountId xsi:nil="true"/>
        <AccountType/>
      </UserInfo>
    </SharedWithUsers>
    <lcf76f155ced4ddcb4097134ff3c332f xmlns="4aba7634-e2a7-4191-94d3-f9cfde857b2d">
      <Terms xmlns="http://schemas.microsoft.com/office/infopath/2007/PartnerControls"/>
    </lcf76f155ced4ddcb4097134ff3c332f>
    <TaxCatchAll xmlns="3edae532-c347-4eed-b71c-194891e4045a" xsi:nil="true"/>
    <_Flow_SignoffStatus xmlns="4aba7634-e2a7-4191-94d3-f9cfde857b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07052FA42347AFEED4773BF796BD" ma:contentTypeVersion="19" ma:contentTypeDescription="Create a new document." ma:contentTypeScope="" ma:versionID="fd8e55326d969380ebdd05a6550fa206">
  <xsd:schema xmlns:xsd="http://www.w3.org/2001/XMLSchema" xmlns:xs="http://www.w3.org/2001/XMLSchema" xmlns:p="http://schemas.microsoft.com/office/2006/metadata/properties" xmlns:ns2="4aba7634-e2a7-4191-94d3-f9cfde857b2d" xmlns:ns3="3edae532-c347-4eed-b71c-194891e4045a" targetNamespace="http://schemas.microsoft.com/office/2006/metadata/properties" ma:root="true" ma:fieldsID="e887e22c616ed0289e78c50e84a0b0db" ns2:_="" ns3:_="">
    <xsd:import namespace="4aba7634-e2a7-4191-94d3-f9cfde857b2d"/>
    <xsd:import namespace="3edae532-c347-4eed-b71c-194891e4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7634-e2a7-4191-94d3-f9cfde85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f6adb-43c8-474a-ba65-b7ede2654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ae532-c347-4eed-b71c-194891e4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e213e2-03cb-4154-b9de-4142029b99a5}" ma:internalName="TaxCatchAll" ma:showField="CatchAllData" ma:web="3edae532-c347-4eed-b71c-194891e4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57E02-BB5B-406E-8410-D23DE37F644C}">
  <ds:schemaRefs>
    <ds:schemaRef ds:uri="http://schemas.microsoft.com/office/2006/metadata/properties"/>
    <ds:schemaRef ds:uri="http://schemas.microsoft.com/office/infopath/2007/PartnerControls"/>
    <ds:schemaRef ds:uri="3edae532-c347-4eed-b71c-194891e4045a"/>
    <ds:schemaRef ds:uri="4aba7634-e2a7-4191-94d3-f9cfde857b2d"/>
  </ds:schemaRefs>
</ds:datastoreItem>
</file>

<file path=customXml/itemProps2.xml><?xml version="1.0" encoding="utf-8"?>
<ds:datastoreItem xmlns:ds="http://schemas.openxmlformats.org/officeDocument/2006/customXml" ds:itemID="{AE9A045B-588C-4327-A04A-C4B9F164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a7634-e2a7-4191-94d3-f9cfde857b2d"/>
    <ds:schemaRef ds:uri="3edae532-c347-4eed-b71c-194891e4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FA993-349F-4B57-BE33-6B6DB232D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Schoonbroodt</dc:creator>
  <cp:keywords/>
  <dc:description/>
  <cp:lastModifiedBy>Grodová Lenka</cp:lastModifiedBy>
  <cp:revision>123</cp:revision>
  <dcterms:created xsi:type="dcterms:W3CDTF">2022-07-20T12:34:00Z</dcterms:created>
  <dcterms:modified xsi:type="dcterms:W3CDTF">2025-04-14T11:02:00Z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0x010100E0E907052FA42347AFEED4773BF796BD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