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F99D77" w14:textId="77777777" w:rsidR="00B520CA" w:rsidRPr="006830A3" w:rsidRDefault="00B520CA" w:rsidP="00C91706">
      <w:pPr>
        <w:spacing w:before="240" w:after="0" w:line="240" w:lineRule="auto"/>
        <w:rPr>
          <w:rFonts w:eastAsia="Times New Roman" w:cstheme="minorHAnsi"/>
          <w:kern w:val="0"/>
          <w:lang w:eastAsia="cs-CZ"/>
          <w14:ligatures w14:val="none"/>
        </w:rPr>
      </w:pPr>
      <w:r w:rsidRPr="006830A3">
        <w:rPr>
          <w:rFonts w:eastAsia="Times New Roman" w:cstheme="minorHAnsi"/>
          <w:b/>
          <w:bCs/>
          <w:color w:val="000000"/>
          <w:kern w:val="0"/>
          <w:lang w:eastAsia="cs-CZ"/>
          <w14:ligatures w14:val="none"/>
        </w:rPr>
        <w:t>Přední část obalu:</w:t>
      </w:r>
    </w:p>
    <w:p w14:paraId="67289E5D" w14:textId="77777777" w:rsidR="00BF0818" w:rsidRPr="006830A3" w:rsidRDefault="00B520CA" w:rsidP="00FD747D">
      <w:pPr>
        <w:spacing w:after="0" w:line="240" w:lineRule="auto"/>
        <w:rPr>
          <w:rFonts w:eastAsia="Times New Roman" w:cstheme="minorHAnsi"/>
          <w:b/>
          <w:iCs/>
          <w:color w:val="000000"/>
          <w:kern w:val="0"/>
          <w:lang w:eastAsia="cs-CZ"/>
          <w14:ligatures w14:val="none"/>
        </w:rPr>
      </w:pPr>
      <w:r w:rsidRPr="006830A3">
        <w:rPr>
          <w:rFonts w:eastAsia="Times New Roman" w:cstheme="minorHAnsi"/>
          <w:b/>
          <w:iCs/>
          <w:color w:val="000000"/>
          <w:kern w:val="0"/>
          <w:lang w:eastAsia="cs-CZ"/>
          <w14:ligatures w14:val="none"/>
        </w:rPr>
        <w:t>Aller-Immunity Complex</w:t>
      </w:r>
      <w:r w:rsidR="000347AD" w:rsidRPr="006830A3">
        <w:rPr>
          <w:rFonts w:eastAsia="Times New Roman" w:cstheme="minorHAnsi"/>
          <w:b/>
          <w:iCs/>
          <w:color w:val="000000"/>
          <w:kern w:val="0"/>
          <w:lang w:eastAsia="cs-CZ"/>
          <w14:ligatures w14:val="none"/>
        </w:rPr>
        <w:t xml:space="preserve"> </w:t>
      </w:r>
    </w:p>
    <w:p w14:paraId="1981C2CF" w14:textId="4565A2F0" w:rsidR="00B520CA" w:rsidRPr="006830A3" w:rsidRDefault="000347AD" w:rsidP="00FD747D">
      <w:pPr>
        <w:spacing w:after="0" w:line="240" w:lineRule="auto"/>
        <w:rPr>
          <w:rFonts w:eastAsia="Times New Roman" w:cstheme="minorHAnsi"/>
          <w:b/>
          <w:iCs/>
          <w:kern w:val="0"/>
          <w:lang w:eastAsia="cs-CZ"/>
          <w14:ligatures w14:val="none"/>
        </w:rPr>
      </w:pPr>
      <w:r w:rsidRPr="006830A3">
        <w:rPr>
          <w:rFonts w:eastAsia="Times New Roman" w:cstheme="minorHAnsi"/>
          <w:b/>
          <w:iCs/>
          <w:color w:val="000000"/>
          <w:kern w:val="0"/>
          <w:lang w:eastAsia="cs-CZ"/>
          <w14:ligatures w14:val="none"/>
        </w:rPr>
        <w:t>vetki</w:t>
      </w:r>
    </w:p>
    <w:p w14:paraId="221B4496" w14:textId="77777777" w:rsidR="00B520CA" w:rsidRPr="006830A3" w:rsidRDefault="00B520CA" w:rsidP="00FD747D">
      <w:pPr>
        <w:spacing w:after="0" w:line="240" w:lineRule="auto"/>
        <w:rPr>
          <w:rFonts w:eastAsia="Times New Roman" w:cstheme="minorHAnsi"/>
          <w:i/>
          <w:iCs/>
          <w:kern w:val="0"/>
          <w:lang w:eastAsia="cs-CZ"/>
          <w14:ligatures w14:val="none"/>
        </w:rPr>
      </w:pPr>
      <w:r w:rsidRPr="006830A3">
        <w:rPr>
          <w:rFonts w:eastAsia="Times New Roman" w:cstheme="minorHAnsi"/>
          <w:i/>
          <w:iCs/>
          <w:color w:val="000000"/>
          <w:kern w:val="0"/>
          <w:lang w:eastAsia="cs-CZ"/>
          <w14:ligatures w14:val="none"/>
        </w:rPr>
        <w:t>Beta-glukany – Quercetin – Bromelain</w:t>
      </w:r>
    </w:p>
    <w:p w14:paraId="0B22E99D" w14:textId="3FC0835F" w:rsidR="00B520CA" w:rsidRPr="006830A3" w:rsidRDefault="00B520CA" w:rsidP="00FD747D">
      <w:pPr>
        <w:spacing w:after="0" w:line="240" w:lineRule="auto"/>
        <w:rPr>
          <w:rFonts w:eastAsia="Times New Roman" w:cstheme="minorHAnsi"/>
          <w:i/>
          <w:iCs/>
          <w:kern w:val="0"/>
          <w:lang w:eastAsia="cs-CZ"/>
          <w14:ligatures w14:val="none"/>
        </w:rPr>
      </w:pPr>
      <w:r w:rsidRPr="006830A3">
        <w:rPr>
          <w:rFonts w:eastAsia="Times New Roman" w:cstheme="minorHAnsi"/>
          <w:i/>
          <w:iCs/>
          <w:color w:val="000000"/>
          <w:kern w:val="0"/>
          <w:lang w:eastAsia="cs-CZ"/>
          <w14:ligatures w14:val="none"/>
        </w:rPr>
        <w:t xml:space="preserve">Imunita – zažívání </w:t>
      </w:r>
      <w:r w:rsidR="002414D5" w:rsidRPr="006830A3">
        <w:rPr>
          <w:rFonts w:eastAsia="Times New Roman" w:cstheme="minorHAnsi"/>
          <w:i/>
          <w:iCs/>
          <w:color w:val="000000"/>
          <w:kern w:val="0"/>
          <w:lang w:eastAsia="cs-CZ"/>
          <w14:ligatures w14:val="none"/>
        </w:rPr>
        <w:t>–</w:t>
      </w:r>
      <w:r w:rsidR="00124250" w:rsidRPr="006830A3">
        <w:rPr>
          <w:rFonts w:eastAsia="Times New Roman" w:cstheme="minorHAnsi"/>
          <w:i/>
          <w:iCs/>
          <w:color w:val="000000"/>
          <w:kern w:val="0"/>
          <w:lang w:eastAsia="cs-CZ"/>
          <w14:ligatures w14:val="none"/>
        </w:rPr>
        <w:t xml:space="preserve"> </w:t>
      </w:r>
      <w:r w:rsidR="002414D5" w:rsidRPr="006830A3">
        <w:rPr>
          <w:rFonts w:eastAsia="Times New Roman" w:cstheme="minorHAnsi"/>
          <w:i/>
          <w:iCs/>
          <w:color w:val="000000"/>
          <w:kern w:val="0"/>
          <w:lang w:eastAsia="cs-CZ"/>
          <w14:ligatures w14:val="none"/>
        </w:rPr>
        <w:t>srst a kůže</w:t>
      </w:r>
    </w:p>
    <w:p w14:paraId="0A2EC0C5" w14:textId="00B1A846" w:rsidR="00086B55" w:rsidRPr="006830A3" w:rsidRDefault="00086B55" w:rsidP="0059414C">
      <w:pPr>
        <w:shd w:val="clear" w:color="auto" w:fill="FFFFFF" w:themeFill="background1"/>
        <w:spacing w:after="0" w:line="240" w:lineRule="auto"/>
        <w:rPr>
          <w:rFonts w:eastAsia="Times New Roman" w:cstheme="minorHAnsi"/>
          <w:i/>
          <w:iCs/>
          <w:kern w:val="0"/>
          <w:lang w:eastAsia="cs-CZ"/>
          <w14:ligatures w14:val="none"/>
        </w:rPr>
      </w:pPr>
      <w:r w:rsidRPr="006830A3">
        <w:rPr>
          <w:rFonts w:eastAsia="Times New Roman" w:cstheme="minorHAnsi"/>
          <w:i/>
          <w:iCs/>
          <w:color w:val="000000"/>
          <w:kern w:val="0"/>
          <w:lang w:eastAsia="cs-CZ"/>
          <w14:ligatures w14:val="none"/>
        </w:rPr>
        <w:t>Pro alergické &amp; senzitivní psy</w:t>
      </w:r>
    </w:p>
    <w:p w14:paraId="120D8ECD" w14:textId="47A6B188" w:rsidR="00B520CA" w:rsidRPr="006830A3" w:rsidRDefault="00B520CA" w:rsidP="0059414C">
      <w:pPr>
        <w:shd w:val="clear" w:color="auto" w:fill="FFFFFF" w:themeFill="background1"/>
        <w:spacing w:before="240" w:after="240" w:line="240" w:lineRule="auto"/>
        <w:rPr>
          <w:rFonts w:eastAsia="Times New Roman" w:cstheme="minorHAnsi"/>
          <w:kern w:val="0"/>
          <w:lang w:eastAsia="cs-CZ"/>
          <w14:ligatures w14:val="none"/>
        </w:rPr>
      </w:pPr>
      <w:r w:rsidRPr="006830A3">
        <w:rPr>
          <w:rFonts w:eastAsia="Times New Roman" w:cstheme="minorHAnsi"/>
          <w:b/>
          <w:bCs/>
          <w:color w:val="000000"/>
          <w:kern w:val="0"/>
          <w:lang w:eastAsia="cs-CZ"/>
          <w14:ligatures w14:val="none"/>
        </w:rPr>
        <w:t> ETIKETA 100 g:</w:t>
      </w:r>
    </w:p>
    <w:p w14:paraId="09A4A98F" w14:textId="77777777" w:rsidR="00BF0818" w:rsidRPr="006830A3" w:rsidRDefault="00B520CA" w:rsidP="00B520CA">
      <w:pPr>
        <w:spacing w:before="240" w:after="240" w:line="240" w:lineRule="auto"/>
        <w:rPr>
          <w:rFonts w:eastAsia="Times New Roman" w:cstheme="minorHAnsi"/>
          <w:b/>
          <w:color w:val="000000"/>
          <w:kern w:val="0"/>
          <w:lang w:eastAsia="cs-CZ"/>
          <w14:ligatures w14:val="none"/>
        </w:rPr>
      </w:pPr>
      <w:r w:rsidRPr="006830A3">
        <w:rPr>
          <w:rFonts w:eastAsia="Times New Roman" w:cstheme="minorHAnsi"/>
          <w:b/>
          <w:color w:val="000000"/>
          <w:kern w:val="0"/>
          <w:lang w:eastAsia="cs-CZ"/>
          <w14:ligatures w14:val="none"/>
        </w:rPr>
        <w:t xml:space="preserve">Aller-Immunity Complex </w:t>
      </w:r>
    </w:p>
    <w:p w14:paraId="5F982555" w14:textId="48B5D253" w:rsidR="00BB59C5" w:rsidRPr="006830A3" w:rsidRDefault="00B520CA" w:rsidP="00B520CA">
      <w:pPr>
        <w:spacing w:before="240" w:after="240" w:line="240" w:lineRule="auto"/>
        <w:rPr>
          <w:rFonts w:eastAsia="Times New Roman" w:cstheme="minorHAnsi"/>
          <w:color w:val="000000"/>
          <w:kern w:val="0"/>
          <w:lang w:eastAsia="cs-CZ"/>
          <w14:ligatures w14:val="none"/>
        </w:rPr>
      </w:pPr>
      <w:r w:rsidRPr="006830A3">
        <w:rPr>
          <w:rFonts w:eastAsia="Times New Roman" w:cstheme="minorHAnsi"/>
          <w:b/>
          <w:color w:val="000000"/>
          <w:kern w:val="0"/>
          <w:lang w:eastAsia="cs-CZ"/>
          <w14:ligatures w14:val="none"/>
        </w:rPr>
        <w:t>vetki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73"/>
        <w:gridCol w:w="2518"/>
      </w:tblGrid>
      <w:tr w:rsidR="00B520CA" w:rsidRPr="006830A3" w14:paraId="5FBFBB49" w14:textId="77777777" w:rsidTr="00141A6A">
        <w:trPr>
          <w:trHeight w:val="42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48C1B16" w14:textId="08DFF926" w:rsidR="00B520CA" w:rsidRPr="006830A3" w:rsidRDefault="00B520CA" w:rsidP="00FD747D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cs-CZ"/>
                <w14:ligatures w14:val="none"/>
              </w:rPr>
            </w:pPr>
            <w:r w:rsidRPr="006830A3">
              <w:rPr>
                <w:rFonts w:eastAsia="Times New Roman" w:cstheme="minorHAnsi"/>
                <w:b/>
                <w:bCs/>
                <w:color w:val="000000"/>
                <w:kern w:val="0"/>
                <w:lang w:eastAsia="cs-CZ"/>
                <w14:ligatures w14:val="none"/>
              </w:rPr>
              <w:t>Složení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DF80AB5" w14:textId="1365D231" w:rsidR="00B520CA" w:rsidRPr="006830A3" w:rsidRDefault="00B520CA" w:rsidP="00FD747D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cs-CZ"/>
                <w14:ligatures w14:val="none"/>
              </w:rPr>
            </w:pPr>
            <w:r w:rsidRPr="006830A3">
              <w:rPr>
                <w:rFonts w:eastAsia="Times New Roman" w:cstheme="minorHAnsi"/>
                <w:b/>
                <w:bCs/>
                <w:color w:val="000000"/>
                <w:kern w:val="0"/>
                <w:lang w:eastAsia="cs-CZ"/>
                <w14:ligatures w14:val="none"/>
              </w:rPr>
              <w:t xml:space="preserve">1 odměrka (2 g) obsahuje </w:t>
            </w:r>
          </w:p>
        </w:tc>
      </w:tr>
      <w:tr w:rsidR="00B520CA" w:rsidRPr="006830A3" w14:paraId="14675F20" w14:textId="77777777" w:rsidTr="00B520CA">
        <w:trPr>
          <w:trHeight w:val="2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980D156" w14:textId="443D5BCC" w:rsidR="00B520CA" w:rsidRPr="006830A3" w:rsidRDefault="00B520CA" w:rsidP="00FD747D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cs-CZ"/>
                <w14:ligatures w14:val="none"/>
              </w:rPr>
            </w:pPr>
            <w:r w:rsidRPr="006830A3">
              <w:rPr>
                <w:rFonts w:eastAsia="Times New Roman" w:cstheme="minorHAnsi"/>
                <w:color w:val="000000"/>
                <w:kern w:val="0"/>
                <w:lang w:eastAsia="cs-CZ"/>
                <w14:ligatures w14:val="none"/>
              </w:rPr>
              <w:t xml:space="preserve">Dýňový prášek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DEBA6B6" w14:textId="77777777" w:rsidR="00B520CA" w:rsidRPr="006830A3" w:rsidRDefault="00B520CA" w:rsidP="00FD747D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cs-CZ"/>
                <w14:ligatures w14:val="none"/>
              </w:rPr>
            </w:pPr>
            <w:r w:rsidRPr="006830A3">
              <w:rPr>
                <w:rFonts w:eastAsia="Times New Roman" w:cstheme="minorHAnsi"/>
                <w:color w:val="000000"/>
                <w:kern w:val="0"/>
                <w:lang w:eastAsia="cs-CZ"/>
                <w14:ligatures w14:val="none"/>
              </w:rPr>
              <w:t>600 mg</w:t>
            </w:r>
          </w:p>
        </w:tc>
      </w:tr>
      <w:tr w:rsidR="00B520CA" w:rsidRPr="006830A3" w14:paraId="1A02C13D" w14:textId="77777777" w:rsidTr="00B520CA">
        <w:trPr>
          <w:trHeight w:val="2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CB8FB48" w14:textId="00F76B38" w:rsidR="00B520CA" w:rsidRPr="006830A3" w:rsidRDefault="00B520CA" w:rsidP="00FD747D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cs-CZ"/>
                <w14:ligatures w14:val="none"/>
              </w:rPr>
            </w:pPr>
            <w:r w:rsidRPr="006830A3">
              <w:rPr>
                <w:rFonts w:eastAsia="Times New Roman" w:cstheme="minorHAnsi"/>
                <w:color w:val="000000"/>
                <w:kern w:val="0"/>
                <w:lang w:eastAsia="cs-CZ"/>
                <w14:ligatures w14:val="none"/>
              </w:rPr>
              <w:t xml:space="preserve">Pohankový prášek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F8CDCE3" w14:textId="77777777" w:rsidR="00B520CA" w:rsidRPr="006830A3" w:rsidRDefault="00B520CA" w:rsidP="00FD747D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cs-CZ"/>
                <w14:ligatures w14:val="none"/>
              </w:rPr>
            </w:pPr>
            <w:r w:rsidRPr="006830A3">
              <w:rPr>
                <w:rFonts w:eastAsia="Times New Roman" w:cstheme="minorHAnsi"/>
                <w:color w:val="000000"/>
                <w:kern w:val="0"/>
                <w:lang w:eastAsia="cs-CZ"/>
                <w14:ligatures w14:val="none"/>
              </w:rPr>
              <w:t>500 mg</w:t>
            </w:r>
          </w:p>
        </w:tc>
      </w:tr>
      <w:tr w:rsidR="00B520CA" w:rsidRPr="006830A3" w14:paraId="5D803696" w14:textId="77777777" w:rsidTr="00B520CA">
        <w:trPr>
          <w:trHeight w:val="2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6BC13A7" w14:textId="77777777" w:rsidR="00B520CA" w:rsidRPr="006830A3" w:rsidRDefault="00B520CA" w:rsidP="00FD747D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cs-CZ"/>
                <w14:ligatures w14:val="none"/>
              </w:rPr>
            </w:pPr>
            <w:r w:rsidRPr="006830A3">
              <w:rPr>
                <w:rFonts w:eastAsia="Times New Roman" w:cstheme="minorHAnsi"/>
                <w:color w:val="000000"/>
                <w:kern w:val="0"/>
                <w:lang w:eastAsia="cs-CZ"/>
                <w14:ligatures w14:val="none"/>
              </w:rPr>
              <w:t>Inulin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84AED59" w14:textId="77777777" w:rsidR="00B520CA" w:rsidRPr="006830A3" w:rsidRDefault="00B520CA" w:rsidP="00FD747D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cs-CZ"/>
                <w14:ligatures w14:val="none"/>
              </w:rPr>
            </w:pPr>
            <w:r w:rsidRPr="006830A3">
              <w:rPr>
                <w:rFonts w:eastAsia="Times New Roman" w:cstheme="minorHAnsi"/>
                <w:color w:val="000000"/>
                <w:kern w:val="0"/>
                <w:lang w:eastAsia="cs-CZ"/>
                <w14:ligatures w14:val="none"/>
              </w:rPr>
              <w:t>500 mg</w:t>
            </w:r>
          </w:p>
        </w:tc>
      </w:tr>
      <w:tr w:rsidR="00B520CA" w:rsidRPr="006830A3" w14:paraId="102F572D" w14:textId="77777777" w:rsidTr="00141A6A">
        <w:trPr>
          <w:trHeight w:val="3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ABB0EBB" w14:textId="2ED8E91C" w:rsidR="00B520CA" w:rsidRPr="006830A3" w:rsidRDefault="00B520CA" w:rsidP="00FD747D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cs-CZ"/>
                <w14:ligatures w14:val="none"/>
              </w:rPr>
            </w:pPr>
            <w:r w:rsidRPr="006830A3">
              <w:rPr>
                <w:rFonts w:eastAsia="Times New Roman" w:cstheme="minorHAnsi"/>
                <w:color w:val="000000"/>
                <w:kern w:val="0"/>
                <w:lang w:eastAsia="cs-CZ"/>
                <w14:ligatures w14:val="none"/>
              </w:rPr>
              <w:t xml:space="preserve">Olej z mikrořas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530E78A" w14:textId="77777777" w:rsidR="00B520CA" w:rsidRPr="006830A3" w:rsidRDefault="00B520CA" w:rsidP="00FD747D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cs-CZ"/>
                <w14:ligatures w14:val="none"/>
              </w:rPr>
            </w:pPr>
            <w:r w:rsidRPr="006830A3">
              <w:rPr>
                <w:rFonts w:eastAsia="Times New Roman" w:cstheme="minorHAnsi"/>
                <w:color w:val="000000"/>
                <w:kern w:val="0"/>
                <w:lang w:eastAsia="cs-CZ"/>
                <w14:ligatures w14:val="none"/>
              </w:rPr>
              <w:t>100 mg</w:t>
            </w:r>
          </w:p>
        </w:tc>
      </w:tr>
      <w:tr w:rsidR="00B520CA" w:rsidRPr="006830A3" w14:paraId="608FC73D" w14:textId="77777777" w:rsidTr="00141A6A">
        <w:trPr>
          <w:trHeight w:val="36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3301C1D" w14:textId="52739FA1" w:rsidR="00B520CA" w:rsidRPr="006830A3" w:rsidRDefault="00B520CA" w:rsidP="00FD747D">
            <w:pPr>
              <w:spacing w:after="0" w:line="240" w:lineRule="auto"/>
              <w:ind w:left="400" w:hanging="360"/>
              <w:jc w:val="center"/>
              <w:rPr>
                <w:rFonts w:eastAsia="Times New Roman" w:cstheme="minorHAnsi"/>
                <w:kern w:val="0"/>
                <w:lang w:eastAsia="cs-CZ"/>
                <w14:ligatures w14:val="none"/>
              </w:rPr>
            </w:pPr>
            <w:r w:rsidRPr="006830A3">
              <w:rPr>
                <w:rFonts w:eastAsia="Times New Roman" w:cstheme="minorHAnsi"/>
                <w:color w:val="000000"/>
                <w:kern w:val="0"/>
                <w:lang w:eastAsia="cs-CZ"/>
                <w14:ligatures w14:val="none"/>
              </w:rPr>
              <w:t xml:space="preserve">-          z toho DHA (kyselina dokosahexaenová)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7B331F1" w14:textId="62ED6750" w:rsidR="00B520CA" w:rsidRPr="006830A3" w:rsidRDefault="00E702FD" w:rsidP="00FD747D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cs-CZ"/>
                <w14:ligatures w14:val="none"/>
              </w:rPr>
            </w:pPr>
            <w:r w:rsidRPr="006830A3">
              <w:rPr>
                <w:rFonts w:eastAsia="Times New Roman" w:cstheme="minorHAnsi"/>
                <w:color w:val="000000"/>
                <w:kern w:val="0"/>
                <w:lang w:eastAsia="cs-CZ"/>
                <w14:ligatures w14:val="none"/>
              </w:rPr>
              <w:t>10 mg</w:t>
            </w:r>
          </w:p>
        </w:tc>
      </w:tr>
      <w:tr w:rsidR="00B520CA" w:rsidRPr="006830A3" w14:paraId="549B15B1" w14:textId="77777777" w:rsidTr="00141A6A">
        <w:trPr>
          <w:trHeight w:val="32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6DB5418" w14:textId="2E8004B5" w:rsidR="00B520CA" w:rsidRPr="006830A3" w:rsidRDefault="00B520CA" w:rsidP="00FD747D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cs-CZ"/>
                <w14:ligatures w14:val="none"/>
              </w:rPr>
            </w:pPr>
            <w:r w:rsidRPr="006830A3">
              <w:rPr>
                <w:rFonts w:eastAsia="Times New Roman" w:cstheme="minorHAnsi"/>
                <w:color w:val="000000"/>
                <w:kern w:val="0"/>
                <w:lang w:eastAsia="cs-CZ"/>
                <w14:ligatures w14:val="none"/>
              </w:rPr>
              <w:t xml:space="preserve">Beta 1,3 / 1,6 glukany 90 % extrakt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735C389" w14:textId="77777777" w:rsidR="00B520CA" w:rsidRPr="006830A3" w:rsidRDefault="00B520CA" w:rsidP="00FD747D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cs-CZ"/>
                <w14:ligatures w14:val="none"/>
              </w:rPr>
            </w:pPr>
            <w:r w:rsidRPr="006830A3">
              <w:rPr>
                <w:rFonts w:eastAsia="Times New Roman" w:cstheme="minorHAnsi"/>
                <w:color w:val="000000"/>
                <w:kern w:val="0"/>
                <w:lang w:eastAsia="cs-CZ"/>
                <w14:ligatures w14:val="none"/>
              </w:rPr>
              <w:t>100 mg</w:t>
            </w:r>
          </w:p>
        </w:tc>
      </w:tr>
      <w:tr w:rsidR="00B520CA" w:rsidRPr="006830A3" w14:paraId="39193829" w14:textId="77777777" w:rsidTr="00B520CA">
        <w:trPr>
          <w:trHeight w:val="2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C9C069C" w14:textId="77777777" w:rsidR="00B520CA" w:rsidRPr="006830A3" w:rsidRDefault="00B520CA" w:rsidP="00FD747D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cs-CZ"/>
                <w14:ligatures w14:val="none"/>
              </w:rPr>
            </w:pPr>
            <w:r w:rsidRPr="006830A3">
              <w:rPr>
                <w:rFonts w:eastAsia="Times New Roman" w:cstheme="minorHAnsi"/>
                <w:color w:val="000000"/>
                <w:kern w:val="0"/>
                <w:lang w:eastAsia="cs-CZ"/>
                <w14:ligatures w14:val="none"/>
              </w:rPr>
              <w:t>Bromelain 2500 GDU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8B66A4F" w14:textId="77777777" w:rsidR="00B520CA" w:rsidRPr="006830A3" w:rsidRDefault="00B520CA" w:rsidP="00FD747D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cs-CZ"/>
                <w14:ligatures w14:val="none"/>
              </w:rPr>
            </w:pPr>
            <w:r w:rsidRPr="006830A3">
              <w:rPr>
                <w:rFonts w:eastAsia="Times New Roman" w:cstheme="minorHAnsi"/>
                <w:color w:val="000000"/>
                <w:kern w:val="0"/>
                <w:lang w:eastAsia="cs-CZ"/>
                <w14:ligatures w14:val="none"/>
              </w:rPr>
              <w:t>50 mg</w:t>
            </w:r>
          </w:p>
        </w:tc>
      </w:tr>
      <w:tr w:rsidR="00B520CA" w:rsidRPr="006830A3" w14:paraId="3A408781" w14:textId="77777777" w:rsidTr="00B520CA">
        <w:trPr>
          <w:trHeight w:val="2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78C401C" w14:textId="004167E7" w:rsidR="00B520CA" w:rsidRPr="006830A3" w:rsidRDefault="00B520CA" w:rsidP="00FD747D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cs-CZ"/>
                <w14:ligatures w14:val="none"/>
              </w:rPr>
            </w:pPr>
            <w:r w:rsidRPr="006830A3">
              <w:rPr>
                <w:rFonts w:eastAsia="Times New Roman" w:cstheme="minorHAnsi"/>
                <w:color w:val="000000"/>
                <w:kern w:val="0"/>
                <w:lang w:eastAsia="cs-CZ"/>
                <w14:ligatures w14:val="none"/>
              </w:rPr>
              <w:t xml:space="preserve">Kvercetin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A842306" w14:textId="77777777" w:rsidR="00B520CA" w:rsidRPr="006830A3" w:rsidRDefault="00B520CA" w:rsidP="00FD747D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cs-CZ"/>
                <w14:ligatures w14:val="none"/>
              </w:rPr>
            </w:pPr>
            <w:r w:rsidRPr="006830A3">
              <w:rPr>
                <w:rFonts w:eastAsia="Times New Roman" w:cstheme="minorHAnsi"/>
                <w:color w:val="000000"/>
                <w:kern w:val="0"/>
                <w:lang w:eastAsia="cs-CZ"/>
                <w14:ligatures w14:val="none"/>
              </w:rPr>
              <w:t>50 mg</w:t>
            </w:r>
          </w:p>
        </w:tc>
      </w:tr>
      <w:tr w:rsidR="00B520CA" w:rsidRPr="006830A3" w14:paraId="6F65CD32" w14:textId="77777777" w:rsidTr="00B520CA">
        <w:trPr>
          <w:trHeight w:val="2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89B301C" w14:textId="683BBBB8" w:rsidR="00B520CA" w:rsidRPr="006830A3" w:rsidRDefault="00B520CA" w:rsidP="00FD747D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cs-CZ"/>
                <w14:ligatures w14:val="none"/>
              </w:rPr>
            </w:pPr>
            <w:r w:rsidRPr="006830A3">
              <w:rPr>
                <w:rFonts w:eastAsia="Times New Roman" w:cstheme="minorHAnsi"/>
                <w:color w:val="000000"/>
                <w:kern w:val="0"/>
                <w:lang w:eastAsia="cs-CZ"/>
                <w14:ligatures w14:val="none"/>
              </w:rPr>
              <w:t xml:space="preserve">Kurkumin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491909E" w14:textId="77777777" w:rsidR="00B520CA" w:rsidRPr="006830A3" w:rsidRDefault="00B520CA" w:rsidP="00FD747D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cs-CZ"/>
                <w14:ligatures w14:val="none"/>
              </w:rPr>
            </w:pPr>
            <w:r w:rsidRPr="006830A3">
              <w:rPr>
                <w:rFonts w:eastAsia="Times New Roman" w:cstheme="minorHAnsi"/>
                <w:color w:val="000000"/>
                <w:kern w:val="0"/>
                <w:lang w:eastAsia="cs-CZ"/>
                <w14:ligatures w14:val="none"/>
              </w:rPr>
              <w:t>50 mg</w:t>
            </w:r>
          </w:p>
        </w:tc>
      </w:tr>
      <w:tr w:rsidR="00B520CA" w:rsidRPr="006830A3" w14:paraId="1CA71CA0" w14:textId="77777777" w:rsidTr="00141A6A">
        <w:trPr>
          <w:trHeight w:val="40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F7DE22A" w14:textId="50623DFD" w:rsidR="00B520CA" w:rsidRPr="006830A3" w:rsidRDefault="00011FB3" w:rsidP="00FD747D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cs-CZ"/>
                <w14:ligatures w14:val="none"/>
              </w:rPr>
            </w:pPr>
            <w:r w:rsidRPr="006830A3">
              <w:rPr>
                <w:rFonts w:eastAsia="Times New Roman" w:cstheme="minorHAnsi"/>
                <w:b/>
                <w:bCs/>
                <w:color w:val="000000"/>
                <w:kern w:val="0"/>
                <w:lang w:eastAsia="cs-CZ"/>
                <w14:ligatures w14:val="none"/>
              </w:rPr>
              <w:t xml:space="preserve">+ </w:t>
            </w:r>
            <w:r w:rsidR="00B520CA" w:rsidRPr="006830A3">
              <w:rPr>
                <w:rFonts w:eastAsia="Times New Roman" w:cstheme="minorHAnsi"/>
                <w:b/>
                <w:bCs/>
                <w:color w:val="000000"/>
                <w:kern w:val="0"/>
                <w:lang w:eastAsia="cs-CZ"/>
                <w14:ligatures w14:val="none"/>
              </w:rPr>
              <w:t xml:space="preserve">Nutriční doplňkové látky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B5A276C" w14:textId="48A16412" w:rsidR="00B520CA" w:rsidRPr="006830A3" w:rsidRDefault="00B520CA" w:rsidP="00FD747D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cs-CZ"/>
                <w14:ligatures w14:val="none"/>
              </w:rPr>
            </w:pPr>
          </w:p>
        </w:tc>
      </w:tr>
      <w:tr w:rsidR="00B520CA" w:rsidRPr="006830A3" w14:paraId="4D7B0881" w14:textId="77777777" w:rsidTr="00B520CA">
        <w:trPr>
          <w:trHeight w:val="2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201D70D" w14:textId="77777777" w:rsidR="00B520CA" w:rsidRPr="006830A3" w:rsidRDefault="00B520CA" w:rsidP="00FD747D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cs-CZ"/>
                <w14:ligatures w14:val="none"/>
              </w:rPr>
            </w:pPr>
            <w:r w:rsidRPr="006830A3">
              <w:rPr>
                <w:rFonts w:eastAsia="Times New Roman" w:cstheme="minorHAnsi"/>
                <w:color w:val="000000"/>
                <w:kern w:val="0"/>
                <w:lang w:eastAsia="cs-CZ"/>
                <w14:ligatures w14:val="none"/>
              </w:rPr>
              <w:t>Vitamin 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BA3FF04" w14:textId="77777777" w:rsidR="00B520CA" w:rsidRPr="006830A3" w:rsidRDefault="00B520CA" w:rsidP="00FD747D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cs-CZ"/>
                <w14:ligatures w14:val="none"/>
              </w:rPr>
            </w:pPr>
            <w:r w:rsidRPr="006830A3">
              <w:rPr>
                <w:rFonts w:eastAsia="Times New Roman" w:cstheme="minorHAnsi"/>
                <w:color w:val="000000"/>
                <w:kern w:val="0"/>
                <w:lang w:eastAsia="cs-CZ"/>
                <w14:ligatures w14:val="none"/>
              </w:rPr>
              <w:t>50 mg</w:t>
            </w:r>
          </w:p>
        </w:tc>
      </w:tr>
    </w:tbl>
    <w:p w14:paraId="07F69DC2" w14:textId="23A708AD" w:rsidR="00B520CA" w:rsidRPr="006830A3" w:rsidRDefault="00B520CA" w:rsidP="00B520CA">
      <w:pPr>
        <w:spacing w:before="240" w:after="240" w:line="240" w:lineRule="auto"/>
        <w:rPr>
          <w:rFonts w:eastAsia="Times New Roman" w:cstheme="minorHAnsi"/>
          <w:kern w:val="0"/>
          <w:lang w:eastAsia="cs-CZ"/>
          <w14:ligatures w14:val="none"/>
        </w:rPr>
      </w:pPr>
      <w:r w:rsidRPr="006830A3">
        <w:rPr>
          <w:rFonts w:eastAsia="Times New Roman" w:cstheme="minorHAnsi"/>
          <w:b/>
          <w:color w:val="000000"/>
          <w:kern w:val="0"/>
          <w:lang w:eastAsia="cs-CZ"/>
          <w14:ligatures w14:val="none"/>
        </w:rPr>
        <w:t xml:space="preserve">Návod </w:t>
      </w:r>
      <w:r w:rsidR="00FC429A" w:rsidRPr="006830A3">
        <w:rPr>
          <w:rFonts w:eastAsia="Times New Roman" w:cstheme="minorHAnsi"/>
          <w:b/>
          <w:color w:val="000000"/>
          <w:kern w:val="0"/>
          <w:lang w:eastAsia="cs-CZ"/>
          <w14:ligatures w14:val="none"/>
        </w:rPr>
        <w:t>k použití</w:t>
      </w:r>
      <w:r w:rsidR="00FC429A" w:rsidRPr="006830A3">
        <w:rPr>
          <w:rFonts w:eastAsia="Times New Roman" w:cstheme="minorHAnsi"/>
          <w:color w:val="000000"/>
          <w:kern w:val="0"/>
          <w:lang w:eastAsia="cs-CZ"/>
          <w14:ligatures w14:val="none"/>
        </w:rPr>
        <w:t>:</w:t>
      </w:r>
      <w:r w:rsidRPr="006830A3">
        <w:rPr>
          <w:rFonts w:eastAsia="Times New Roman" w:cstheme="minorHAnsi"/>
          <w:color w:val="000000"/>
          <w:kern w:val="0"/>
          <w:lang w:eastAsia="cs-CZ"/>
          <w14:ligatures w14:val="none"/>
        </w:rPr>
        <w:t xml:space="preserve"> prášek smíchejte s běžnou stravou vašeho pejska přímo v misce. Dávkujte pomocí přiložené odměrky. Doporučujeme přidat pár kapek rostlinného oleje (např. slunečnicový, olivový) a dobře promíchat. Používejte vždy doporučenou denní dávku. Začněte vždy nižším množstvím prášku a postupně navyšujte, než se dostanete na doporučenou denní dávku dle níže uvedené tabulky.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77"/>
        <w:gridCol w:w="1920"/>
      </w:tblGrid>
      <w:tr w:rsidR="008039BB" w:rsidRPr="006830A3" w14:paraId="5590E6CA" w14:textId="77777777" w:rsidTr="00141A6A">
        <w:trPr>
          <w:trHeight w:val="46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52895A8" w14:textId="40A971FB" w:rsidR="008039BB" w:rsidRPr="006830A3" w:rsidRDefault="008039BB" w:rsidP="004F35E8">
            <w:pPr>
              <w:spacing w:after="0" w:line="240" w:lineRule="auto"/>
              <w:jc w:val="center"/>
              <w:rPr>
                <w:rFonts w:eastAsia="Times New Roman" w:cstheme="minorHAnsi"/>
                <w:b/>
                <w:kern w:val="0"/>
                <w:lang w:eastAsia="cs-CZ"/>
                <w14:ligatures w14:val="none"/>
              </w:rPr>
            </w:pPr>
            <w:r w:rsidRPr="006830A3">
              <w:rPr>
                <w:rFonts w:eastAsia="Times New Roman" w:cstheme="minorHAnsi"/>
                <w:b/>
                <w:kern w:val="0"/>
                <w:lang w:eastAsia="cs-CZ"/>
                <w14:ligatures w14:val="none"/>
              </w:rPr>
              <w:t xml:space="preserve">Hmotnost psa 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25DCB5" w14:textId="3F8682F9" w:rsidR="008039BB" w:rsidRPr="006830A3" w:rsidRDefault="008039BB" w:rsidP="004F35E8">
            <w:pPr>
              <w:spacing w:after="0" w:line="240" w:lineRule="auto"/>
              <w:jc w:val="center"/>
              <w:rPr>
                <w:rFonts w:eastAsia="Times New Roman" w:cstheme="minorHAnsi"/>
                <w:b/>
                <w:kern w:val="0"/>
                <w:lang w:eastAsia="cs-CZ"/>
                <w14:ligatures w14:val="none"/>
              </w:rPr>
            </w:pPr>
            <w:r w:rsidRPr="006830A3">
              <w:rPr>
                <w:rFonts w:eastAsia="Times New Roman" w:cstheme="minorHAnsi"/>
                <w:b/>
                <w:kern w:val="0"/>
                <w:lang w:eastAsia="cs-CZ"/>
                <w14:ligatures w14:val="none"/>
              </w:rPr>
              <w:t xml:space="preserve">Počet odměrek </w:t>
            </w:r>
          </w:p>
        </w:tc>
      </w:tr>
      <w:tr w:rsidR="008039BB" w:rsidRPr="006830A3" w14:paraId="710D5DB1" w14:textId="77777777" w:rsidTr="00141A6A">
        <w:trPr>
          <w:trHeight w:val="2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2F2C7D3" w14:textId="77777777" w:rsidR="008039BB" w:rsidRPr="006830A3" w:rsidRDefault="008039BB" w:rsidP="004F35E8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cs-CZ"/>
                <w14:ligatures w14:val="none"/>
              </w:rPr>
            </w:pPr>
            <w:r w:rsidRPr="006830A3">
              <w:rPr>
                <w:rFonts w:eastAsia="Times New Roman" w:cstheme="minorHAnsi"/>
                <w:kern w:val="0"/>
                <w:lang w:eastAsia="cs-CZ"/>
                <w14:ligatures w14:val="none"/>
              </w:rPr>
              <w:t>0-10 kg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6D7AD0" w14:textId="1D4A83FE" w:rsidR="008039BB" w:rsidRPr="006830A3" w:rsidRDefault="008039BB" w:rsidP="004F35E8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cs-CZ"/>
                <w14:ligatures w14:val="none"/>
              </w:rPr>
            </w:pPr>
            <w:r w:rsidRPr="006830A3">
              <w:rPr>
                <w:rFonts w:eastAsia="Times New Roman" w:cstheme="minorHAnsi"/>
                <w:kern w:val="0"/>
                <w:lang w:eastAsia="cs-CZ"/>
                <w14:ligatures w14:val="none"/>
              </w:rPr>
              <w:t>½-1</w:t>
            </w:r>
          </w:p>
        </w:tc>
      </w:tr>
      <w:tr w:rsidR="008039BB" w:rsidRPr="006830A3" w14:paraId="1C169991" w14:textId="77777777" w:rsidTr="00141A6A">
        <w:trPr>
          <w:trHeight w:val="2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8D0513A" w14:textId="77777777" w:rsidR="008039BB" w:rsidRPr="006830A3" w:rsidRDefault="008039BB" w:rsidP="004F35E8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cs-CZ"/>
                <w14:ligatures w14:val="none"/>
              </w:rPr>
            </w:pPr>
            <w:r w:rsidRPr="006830A3">
              <w:rPr>
                <w:rFonts w:eastAsia="Times New Roman" w:cstheme="minorHAnsi"/>
                <w:kern w:val="0"/>
                <w:lang w:eastAsia="cs-CZ"/>
                <w14:ligatures w14:val="none"/>
              </w:rPr>
              <w:t>10-20 kg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AD7962" w14:textId="77777777" w:rsidR="008039BB" w:rsidRPr="006830A3" w:rsidRDefault="008039BB" w:rsidP="004F35E8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cs-CZ"/>
                <w14:ligatures w14:val="none"/>
              </w:rPr>
            </w:pPr>
            <w:r w:rsidRPr="006830A3">
              <w:rPr>
                <w:rFonts w:eastAsia="Times New Roman" w:cstheme="minorHAnsi"/>
                <w:kern w:val="0"/>
                <w:lang w:eastAsia="cs-CZ"/>
                <w14:ligatures w14:val="none"/>
              </w:rPr>
              <w:t>1-2</w:t>
            </w:r>
          </w:p>
        </w:tc>
      </w:tr>
    </w:tbl>
    <w:p w14:paraId="2A0E17E9" w14:textId="77777777" w:rsidR="00B520CA" w:rsidRPr="006830A3" w:rsidRDefault="00B520CA" w:rsidP="00B520CA">
      <w:pPr>
        <w:spacing w:before="240" w:after="240" w:line="240" w:lineRule="auto"/>
        <w:rPr>
          <w:rFonts w:eastAsia="Times New Roman" w:cstheme="minorHAnsi"/>
          <w:b/>
          <w:kern w:val="0"/>
          <w:lang w:eastAsia="cs-CZ"/>
          <w14:ligatures w14:val="none"/>
        </w:rPr>
      </w:pPr>
      <w:r w:rsidRPr="006830A3">
        <w:rPr>
          <w:rFonts w:eastAsia="Times New Roman" w:cstheme="minorHAnsi"/>
          <w:b/>
          <w:kern w:val="0"/>
          <w:lang w:eastAsia="cs-CZ"/>
          <w14:ligatures w14:val="none"/>
        </w:rPr>
        <w:t xml:space="preserve"> 1 zarovnaná odměrka = 2 g</w:t>
      </w:r>
    </w:p>
    <w:p w14:paraId="79B7FD03" w14:textId="77777777" w:rsidR="00B520CA" w:rsidRPr="006830A3" w:rsidRDefault="00B520CA" w:rsidP="004F35E8">
      <w:pPr>
        <w:spacing w:after="0" w:line="240" w:lineRule="auto"/>
        <w:rPr>
          <w:rFonts w:eastAsia="Times New Roman" w:cstheme="minorHAnsi"/>
          <w:kern w:val="0"/>
          <w:lang w:eastAsia="cs-CZ"/>
          <w14:ligatures w14:val="none"/>
        </w:rPr>
      </w:pPr>
      <w:r w:rsidRPr="006830A3">
        <w:rPr>
          <w:rFonts w:eastAsia="Times New Roman" w:cstheme="minorHAnsi"/>
          <w:b/>
          <w:color w:val="000000"/>
          <w:kern w:val="0"/>
          <w:lang w:eastAsia="cs-CZ"/>
          <w14:ligatures w14:val="none"/>
        </w:rPr>
        <w:t>Doporučení</w:t>
      </w:r>
      <w:r w:rsidRPr="006830A3">
        <w:rPr>
          <w:rFonts w:eastAsia="Times New Roman" w:cstheme="minorHAnsi"/>
          <w:color w:val="000000"/>
          <w:kern w:val="0"/>
          <w:lang w:eastAsia="cs-CZ"/>
          <w14:ligatures w14:val="none"/>
        </w:rPr>
        <w:t>: Denní dávku rozdělte na půl a použijte jednu polovinu při ranním krmení a druhou polovinou při odpoledním/večerním krmení.</w:t>
      </w:r>
    </w:p>
    <w:p w14:paraId="22726536" w14:textId="77777777" w:rsidR="00B520CA" w:rsidRPr="006830A3" w:rsidRDefault="00B520CA" w:rsidP="004F35E8">
      <w:pPr>
        <w:spacing w:after="0" w:line="240" w:lineRule="auto"/>
        <w:rPr>
          <w:rFonts w:eastAsia="Times New Roman" w:cstheme="minorHAnsi"/>
          <w:kern w:val="0"/>
          <w:lang w:eastAsia="cs-CZ"/>
          <w14:ligatures w14:val="none"/>
        </w:rPr>
      </w:pPr>
      <w:r w:rsidRPr="006830A3">
        <w:rPr>
          <w:rFonts w:eastAsia="Times New Roman" w:cstheme="minorHAnsi"/>
          <w:color w:val="000000"/>
          <w:kern w:val="0"/>
          <w:lang w:eastAsia="cs-CZ"/>
          <w14:ligatures w14:val="none"/>
        </w:rPr>
        <w:t>Určeno pro psy starší 12 týdnů. Používejte max. po dobu 3 měsíců.</w:t>
      </w:r>
    </w:p>
    <w:p w14:paraId="19A18BAE" w14:textId="77777777" w:rsidR="00B520CA" w:rsidRPr="006830A3" w:rsidRDefault="00B520CA" w:rsidP="004F35E8">
      <w:pPr>
        <w:spacing w:after="0" w:line="240" w:lineRule="auto"/>
        <w:rPr>
          <w:rFonts w:eastAsia="Times New Roman" w:cstheme="minorHAnsi"/>
          <w:kern w:val="0"/>
          <w:lang w:eastAsia="cs-CZ"/>
          <w14:ligatures w14:val="none"/>
        </w:rPr>
      </w:pPr>
      <w:r w:rsidRPr="006830A3">
        <w:rPr>
          <w:rFonts w:eastAsia="Times New Roman" w:cstheme="minorHAnsi"/>
          <w:color w:val="000000"/>
          <w:kern w:val="0"/>
          <w:lang w:eastAsia="cs-CZ"/>
          <w14:ligatures w14:val="none"/>
        </w:rPr>
        <w:t>Skladování: Skladujte při pokojové teplotě. Chránit před mrazem a slunečním zářením. Uchovávat v suchu a temnu.</w:t>
      </w:r>
    </w:p>
    <w:p w14:paraId="65785B7D" w14:textId="77777777" w:rsidR="00B520CA" w:rsidRPr="006830A3" w:rsidRDefault="00B520CA" w:rsidP="004F35E8">
      <w:pPr>
        <w:spacing w:after="0" w:line="240" w:lineRule="auto"/>
        <w:rPr>
          <w:rFonts w:eastAsia="Times New Roman" w:cstheme="minorHAnsi"/>
          <w:kern w:val="0"/>
          <w:lang w:eastAsia="cs-CZ"/>
          <w14:ligatures w14:val="none"/>
        </w:rPr>
      </w:pPr>
      <w:r w:rsidRPr="006830A3">
        <w:rPr>
          <w:rFonts w:eastAsia="Times New Roman" w:cstheme="minorHAnsi"/>
          <w:b/>
          <w:color w:val="000000"/>
          <w:kern w:val="0"/>
          <w:lang w:eastAsia="cs-CZ"/>
          <w14:ligatures w14:val="none"/>
        </w:rPr>
        <w:t>Upozornění</w:t>
      </w:r>
      <w:r w:rsidRPr="006830A3">
        <w:rPr>
          <w:rFonts w:eastAsia="Times New Roman" w:cstheme="minorHAnsi"/>
          <w:color w:val="000000"/>
          <w:kern w:val="0"/>
          <w:lang w:eastAsia="cs-CZ"/>
          <w14:ligatures w14:val="none"/>
        </w:rPr>
        <w:t>: Uchovávat mimo dohled a dosah dětí. Veterinární přípravek. Pouze pro zvířata.</w:t>
      </w:r>
    </w:p>
    <w:p w14:paraId="7ABFC6B7" w14:textId="70DB66F9" w:rsidR="00B520CA" w:rsidRPr="006830A3" w:rsidRDefault="00B520CA" w:rsidP="004F35E8">
      <w:pPr>
        <w:spacing w:after="0" w:line="240" w:lineRule="auto"/>
        <w:rPr>
          <w:rFonts w:eastAsia="Times New Roman" w:cstheme="minorHAnsi"/>
          <w:kern w:val="0"/>
          <w:lang w:eastAsia="cs-CZ"/>
          <w14:ligatures w14:val="none"/>
        </w:rPr>
      </w:pPr>
      <w:r w:rsidRPr="006830A3">
        <w:rPr>
          <w:rFonts w:eastAsia="Times New Roman" w:cstheme="minorHAnsi"/>
          <w:b/>
          <w:color w:val="000000"/>
          <w:kern w:val="0"/>
          <w:lang w:eastAsia="cs-CZ"/>
          <w14:ligatures w14:val="none"/>
        </w:rPr>
        <w:t>Minimální trvanlivost do</w:t>
      </w:r>
      <w:r w:rsidR="00FC429A" w:rsidRPr="006830A3">
        <w:rPr>
          <w:rFonts w:eastAsia="Times New Roman" w:cstheme="minorHAnsi"/>
          <w:b/>
          <w:color w:val="000000"/>
          <w:kern w:val="0"/>
          <w:lang w:eastAsia="cs-CZ"/>
          <w14:ligatures w14:val="none"/>
        </w:rPr>
        <w:t>:</w:t>
      </w:r>
      <w:r w:rsidR="00FC429A" w:rsidRPr="006830A3">
        <w:rPr>
          <w:rFonts w:eastAsia="Times New Roman" w:cstheme="minorHAnsi"/>
          <w:color w:val="000000"/>
          <w:kern w:val="0"/>
          <w:lang w:eastAsia="cs-CZ"/>
          <w14:ligatures w14:val="none"/>
        </w:rPr>
        <w:t xml:space="preserve"> </w:t>
      </w:r>
      <w:r w:rsidR="00FC429A" w:rsidRPr="006830A3">
        <w:rPr>
          <w:rFonts w:eastAsia="Times New Roman" w:cstheme="minorHAnsi"/>
          <w:i/>
          <w:color w:val="000000"/>
          <w:kern w:val="0"/>
          <w:lang w:eastAsia="cs-CZ"/>
          <w14:ligatures w14:val="none"/>
        </w:rPr>
        <w:t>uvedeno na obalu</w:t>
      </w:r>
    </w:p>
    <w:p w14:paraId="2A374375" w14:textId="2C0A4B08" w:rsidR="00B520CA" w:rsidRPr="006830A3" w:rsidRDefault="00B520CA" w:rsidP="004F35E8">
      <w:pPr>
        <w:spacing w:after="0" w:line="240" w:lineRule="auto"/>
        <w:rPr>
          <w:rFonts w:eastAsia="Times New Roman" w:cstheme="minorHAnsi"/>
          <w:kern w:val="0"/>
          <w:lang w:eastAsia="cs-CZ"/>
          <w14:ligatures w14:val="none"/>
        </w:rPr>
      </w:pPr>
      <w:r w:rsidRPr="006830A3">
        <w:rPr>
          <w:rFonts w:eastAsia="Times New Roman" w:cstheme="minorHAnsi"/>
          <w:b/>
          <w:color w:val="000000"/>
          <w:kern w:val="0"/>
          <w:lang w:eastAsia="cs-CZ"/>
          <w14:ligatures w14:val="none"/>
        </w:rPr>
        <w:t>Šarže</w:t>
      </w:r>
      <w:r w:rsidR="00FC429A" w:rsidRPr="006830A3">
        <w:rPr>
          <w:rFonts w:eastAsia="Times New Roman" w:cstheme="minorHAnsi"/>
          <w:color w:val="000000"/>
          <w:kern w:val="0"/>
          <w:lang w:eastAsia="cs-CZ"/>
          <w14:ligatures w14:val="none"/>
        </w:rPr>
        <w:t xml:space="preserve">: </w:t>
      </w:r>
      <w:r w:rsidR="00FC429A" w:rsidRPr="006830A3">
        <w:rPr>
          <w:rFonts w:eastAsia="Times New Roman" w:cstheme="minorHAnsi"/>
          <w:i/>
          <w:color w:val="000000"/>
          <w:kern w:val="0"/>
          <w:lang w:eastAsia="cs-CZ"/>
          <w14:ligatures w14:val="none"/>
        </w:rPr>
        <w:t>uvedeno na obalu</w:t>
      </w:r>
    </w:p>
    <w:p w14:paraId="2523A56A" w14:textId="08DF8E3C" w:rsidR="00B520CA" w:rsidRPr="006830A3" w:rsidRDefault="00B520CA" w:rsidP="004F35E8">
      <w:pPr>
        <w:spacing w:after="0" w:line="240" w:lineRule="auto"/>
        <w:rPr>
          <w:rFonts w:eastAsia="Times New Roman" w:cstheme="minorHAnsi"/>
          <w:kern w:val="0"/>
          <w:lang w:eastAsia="cs-CZ"/>
          <w14:ligatures w14:val="none"/>
        </w:rPr>
      </w:pPr>
      <w:r w:rsidRPr="006830A3">
        <w:rPr>
          <w:rFonts w:eastAsia="Times New Roman" w:cstheme="minorHAnsi"/>
          <w:b/>
          <w:color w:val="000000"/>
          <w:kern w:val="0"/>
          <w:lang w:eastAsia="cs-CZ"/>
          <w14:ligatures w14:val="none"/>
        </w:rPr>
        <w:t>Hmotnost</w:t>
      </w:r>
      <w:r w:rsidRPr="006830A3">
        <w:rPr>
          <w:rFonts w:eastAsia="Times New Roman" w:cstheme="minorHAnsi"/>
          <w:color w:val="000000"/>
          <w:kern w:val="0"/>
          <w:lang w:eastAsia="cs-CZ"/>
          <w14:ligatures w14:val="none"/>
        </w:rPr>
        <w:t xml:space="preserve"> </w:t>
      </w:r>
      <w:r w:rsidRPr="006830A3">
        <w:rPr>
          <w:rFonts w:eastAsia="Times New Roman" w:cstheme="minorHAnsi"/>
          <w:b/>
          <w:color w:val="000000"/>
          <w:kern w:val="0"/>
          <w:lang w:eastAsia="cs-CZ"/>
          <w14:ligatures w14:val="none"/>
        </w:rPr>
        <w:t>obsahu</w:t>
      </w:r>
      <w:r w:rsidR="00FC429A" w:rsidRPr="006830A3">
        <w:rPr>
          <w:rFonts w:eastAsia="Times New Roman" w:cstheme="minorHAnsi"/>
          <w:color w:val="000000"/>
          <w:kern w:val="0"/>
          <w:lang w:eastAsia="cs-CZ"/>
          <w14:ligatures w14:val="none"/>
        </w:rPr>
        <w:t xml:space="preserve">: </w:t>
      </w:r>
      <w:r w:rsidR="00141A6A" w:rsidRPr="006830A3">
        <w:rPr>
          <w:rFonts w:eastAsia="Times New Roman" w:cstheme="minorHAnsi"/>
          <w:color w:val="000000"/>
          <w:kern w:val="0"/>
          <w:lang w:eastAsia="cs-CZ"/>
          <w14:ligatures w14:val="none"/>
        </w:rPr>
        <w:t>100 g</w:t>
      </w:r>
    </w:p>
    <w:p w14:paraId="638D990A" w14:textId="42BD414F" w:rsidR="00B520CA" w:rsidRPr="006830A3" w:rsidRDefault="00B520CA" w:rsidP="004F35E8">
      <w:pPr>
        <w:spacing w:after="0" w:line="240" w:lineRule="auto"/>
        <w:rPr>
          <w:rFonts w:eastAsia="Times New Roman" w:cstheme="minorHAnsi"/>
          <w:kern w:val="0"/>
          <w:lang w:eastAsia="cs-CZ"/>
          <w14:ligatures w14:val="none"/>
        </w:rPr>
      </w:pPr>
      <w:r w:rsidRPr="006830A3">
        <w:rPr>
          <w:rFonts w:eastAsia="Times New Roman" w:cstheme="minorHAnsi"/>
          <w:b/>
          <w:color w:val="000000"/>
          <w:kern w:val="0"/>
          <w:lang w:eastAsia="cs-CZ"/>
          <w14:ligatures w14:val="none"/>
        </w:rPr>
        <w:lastRenderedPageBreak/>
        <w:t xml:space="preserve">Číslo </w:t>
      </w:r>
      <w:r w:rsidR="00FC429A" w:rsidRPr="006830A3">
        <w:rPr>
          <w:rFonts w:eastAsia="Times New Roman" w:cstheme="minorHAnsi"/>
          <w:b/>
          <w:color w:val="000000"/>
          <w:kern w:val="0"/>
          <w:lang w:eastAsia="cs-CZ"/>
          <w14:ligatures w14:val="none"/>
        </w:rPr>
        <w:t xml:space="preserve">schválení </w:t>
      </w:r>
      <w:r w:rsidRPr="006830A3">
        <w:rPr>
          <w:rFonts w:eastAsia="Times New Roman" w:cstheme="minorHAnsi"/>
          <w:b/>
          <w:color w:val="000000"/>
          <w:kern w:val="0"/>
          <w:lang w:eastAsia="cs-CZ"/>
          <w14:ligatures w14:val="none"/>
        </w:rPr>
        <w:t>veterinárního přípravku</w:t>
      </w:r>
      <w:r w:rsidR="00FC429A" w:rsidRPr="006830A3">
        <w:rPr>
          <w:rFonts w:eastAsia="Times New Roman" w:cstheme="minorHAnsi"/>
          <w:color w:val="000000"/>
          <w:kern w:val="0"/>
          <w:lang w:eastAsia="cs-CZ"/>
          <w14:ligatures w14:val="none"/>
        </w:rPr>
        <w:t>:</w:t>
      </w:r>
      <w:r w:rsidR="00704F91" w:rsidRPr="006830A3">
        <w:rPr>
          <w:rFonts w:eastAsia="Times New Roman" w:cstheme="minorHAnsi"/>
          <w:color w:val="000000"/>
          <w:kern w:val="0"/>
          <w:lang w:eastAsia="cs-CZ"/>
          <w14:ligatures w14:val="none"/>
        </w:rPr>
        <w:t xml:space="preserve"> 144-24/C</w:t>
      </w:r>
    </w:p>
    <w:p w14:paraId="48CBDCFE" w14:textId="77777777" w:rsidR="00011FB3" w:rsidRPr="006830A3" w:rsidRDefault="00FC429A" w:rsidP="004F35E8">
      <w:pPr>
        <w:spacing w:after="0" w:line="240" w:lineRule="auto"/>
        <w:rPr>
          <w:rFonts w:eastAsia="Times New Roman" w:cstheme="minorHAnsi"/>
          <w:color w:val="000000"/>
          <w:kern w:val="0"/>
          <w:lang w:eastAsia="cs-CZ"/>
          <w14:ligatures w14:val="none"/>
        </w:rPr>
      </w:pPr>
      <w:r w:rsidRPr="006830A3">
        <w:rPr>
          <w:rFonts w:eastAsia="Times New Roman" w:cstheme="minorHAnsi"/>
          <w:b/>
          <w:color w:val="000000"/>
          <w:kern w:val="0"/>
          <w:lang w:eastAsia="cs-CZ"/>
          <w14:ligatures w14:val="none"/>
        </w:rPr>
        <w:t>Držitel rozhodnutí o schválení</w:t>
      </w:r>
      <w:r w:rsidRPr="006830A3">
        <w:rPr>
          <w:rFonts w:eastAsia="Times New Roman" w:cstheme="minorHAnsi"/>
          <w:color w:val="000000"/>
          <w:kern w:val="0"/>
          <w:lang w:eastAsia="cs-CZ"/>
          <w14:ligatures w14:val="none"/>
        </w:rPr>
        <w:t xml:space="preserve">: </w:t>
      </w:r>
      <w:r w:rsidR="00B520CA" w:rsidRPr="006830A3">
        <w:rPr>
          <w:rFonts w:eastAsia="Times New Roman" w:cstheme="minorHAnsi"/>
          <w:color w:val="000000"/>
          <w:kern w:val="0"/>
          <w:lang w:eastAsia="cs-CZ"/>
          <w14:ligatures w14:val="none"/>
        </w:rPr>
        <w:t>Ing. Kristýna Kelnerová, Wolkerova 959, Hulín 768 24</w:t>
      </w:r>
      <w:r w:rsidR="00011FB3" w:rsidRPr="006830A3">
        <w:rPr>
          <w:rFonts w:eastAsia="Times New Roman" w:cstheme="minorHAnsi"/>
          <w:color w:val="000000"/>
          <w:kern w:val="0"/>
          <w:lang w:eastAsia="cs-CZ"/>
          <w14:ligatures w14:val="none"/>
        </w:rPr>
        <w:t xml:space="preserve"> </w:t>
      </w:r>
    </w:p>
    <w:p w14:paraId="6EE94461" w14:textId="7E4F71C0" w:rsidR="00B520CA" w:rsidRPr="006830A3" w:rsidRDefault="00011FB3" w:rsidP="004F35E8">
      <w:pPr>
        <w:spacing w:after="0" w:line="240" w:lineRule="auto"/>
        <w:rPr>
          <w:rFonts w:eastAsia="Times New Roman" w:cstheme="minorHAnsi"/>
          <w:kern w:val="0"/>
          <w:lang w:eastAsia="cs-CZ"/>
          <w14:ligatures w14:val="none"/>
        </w:rPr>
      </w:pPr>
      <w:r w:rsidRPr="006830A3">
        <w:rPr>
          <w:rFonts w:eastAsia="Times New Roman" w:cstheme="minorHAnsi"/>
          <w:color w:val="000000"/>
          <w:kern w:val="0"/>
          <w:lang w:eastAsia="cs-CZ"/>
          <w14:ligatures w14:val="none"/>
        </w:rPr>
        <w:t>(www.vetki.cz)</w:t>
      </w:r>
    </w:p>
    <w:p w14:paraId="05F13F65" w14:textId="7D317B31" w:rsidR="00B520CA" w:rsidRPr="006830A3" w:rsidRDefault="00B520CA" w:rsidP="004F35E8">
      <w:pPr>
        <w:spacing w:after="0" w:line="240" w:lineRule="auto"/>
        <w:rPr>
          <w:rFonts w:eastAsia="Times New Roman" w:cstheme="minorHAnsi"/>
          <w:kern w:val="0"/>
          <w:lang w:eastAsia="cs-CZ"/>
          <w14:ligatures w14:val="none"/>
        </w:rPr>
      </w:pPr>
      <w:r w:rsidRPr="006830A3">
        <w:rPr>
          <w:rFonts w:eastAsia="Times New Roman" w:cstheme="minorHAnsi"/>
          <w:b/>
          <w:color w:val="000000"/>
          <w:kern w:val="0"/>
          <w:lang w:eastAsia="cs-CZ"/>
          <w14:ligatures w14:val="none"/>
        </w:rPr>
        <w:t>Výrobce</w:t>
      </w:r>
      <w:r w:rsidRPr="006830A3">
        <w:rPr>
          <w:rFonts w:eastAsia="Times New Roman" w:cstheme="minorHAnsi"/>
          <w:color w:val="000000"/>
          <w:kern w:val="0"/>
          <w:lang w:eastAsia="cs-CZ"/>
          <w14:ligatures w14:val="none"/>
        </w:rPr>
        <w:t>: NUTRICIUS s.r.o. Dopravní 500/9, Praha 10, 104 00 </w:t>
      </w:r>
    </w:p>
    <w:p w14:paraId="5A12D8A0" w14:textId="40062ADA" w:rsidR="00B520CA" w:rsidRPr="006830A3" w:rsidRDefault="00B520CA" w:rsidP="00B520CA">
      <w:pPr>
        <w:spacing w:before="240" w:after="240" w:line="240" w:lineRule="auto"/>
        <w:rPr>
          <w:rFonts w:eastAsia="Times New Roman" w:cstheme="minorHAnsi"/>
          <w:kern w:val="0"/>
          <w:lang w:eastAsia="cs-CZ"/>
          <w14:ligatures w14:val="none"/>
        </w:rPr>
      </w:pPr>
      <w:r w:rsidRPr="006830A3">
        <w:rPr>
          <w:rFonts w:eastAsia="Times New Roman" w:cstheme="minorHAnsi"/>
          <w:b/>
          <w:bCs/>
          <w:color w:val="000000"/>
          <w:kern w:val="0"/>
          <w:lang w:eastAsia="cs-CZ"/>
          <w14:ligatures w14:val="none"/>
        </w:rPr>
        <w:t>ETIKETA 200 g:</w:t>
      </w:r>
    </w:p>
    <w:p w14:paraId="41F26FB5" w14:textId="77777777" w:rsidR="00BF0818" w:rsidRPr="006830A3" w:rsidRDefault="00B520CA" w:rsidP="00B520CA">
      <w:pPr>
        <w:spacing w:before="240" w:after="240" w:line="240" w:lineRule="auto"/>
        <w:rPr>
          <w:rFonts w:eastAsia="Times New Roman" w:cstheme="minorHAnsi"/>
          <w:b/>
          <w:color w:val="000000"/>
          <w:kern w:val="0"/>
          <w:lang w:eastAsia="cs-CZ"/>
          <w14:ligatures w14:val="none"/>
        </w:rPr>
      </w:pPr>
      <w:r w:rsidRPr="006830A3">
        <w:rPr>
          <w:rFonts w:eastAsia="Times New Roman" w:cstheme="minorHAnsi"/>
          <w:b/>
          <w:color w:val="000000"/>
          <w:kern w:val="0"/>
          <w:lang w:eastAsia="cs-CZ"/>
          <w14:ligatures w14:val="none"/>
        </w:rPr>
        <w:t xml:space="preserve">Aller-Immunity Complex </w:t>
      </w:r>
    </w:p>
    <w:p w14:paraId="75A68AC6" w14:textId="025285C2" w:rsidR="00BB59C5" w:rsidRPr="006830A3" w:rsidRDefault="00B520CA" w:rsidP="00B520CA">
      <w:pPr>
        <w:spacing w:before="240" w:after="240" w:line="240" w:lineRule="auto"/>
        <w:rPr>
          <w:rFonts w:eastAsia="Times New Roman" w:cstheme="minorHAnsi"/>
          <w:color w:val="000000"/>
          <w:kern w:val="0"/>
          <w:lang w:eastAsia="cs-CZ"/>
          <w14:ligatures w14:val="none"/>
        </w:rPr>
      </w:pPr>
      <w:r w:rsidRPr="006830A3">
        <w:rPr>
          <w:rFonts w:eastAsia="Times New Roman" w:cstheme="minorHAnsi"/>
          <w:b/>
          <w:color w:val="000000"/>
          <w:kern w:val="0"/>
          <w:lang w:eastAsia="cs-CZ"/>
          <w14:ligatures w14:val="none"/>
        </w:rPr>
        <w:t>vetki</w:t>
      </w:r>
      <w:r w:rsidRPr="006830A3">
        <w:rPr>
          <w:rFonts w:eastAsia="Times New Roman" w:cstheme="minorHAnsi"/>
          <w:color w:val="000000"/>
          <w:kern w:val="0"/>
          <w:lang w:eastAsia="cs-CZ"/>
          <w14:ligatures w14:val="none"/>
        </w:rPr>
        <w:t xml:space="preserve">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08"/>
        <w:gridCol w:w="2891"/>
      </w:tblGrid>
      <w:tr w:rsidR="00B520CA" w:rsidRPr="006830A3" w14:paraId="0661C42A" w14:textId="77777777" w:rsidTr="00141A6A">
        <w:trPr>
          <w:trHeight w:val="5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2849F35" w14:textId="5F624087" w:rsidR="00B520CA" w:rsidRPr="006830A3" w:rsidRDefault="00B520CA" w:rsidP="004F35E8">
            <w:pPr>
              <w:spacing w:before="120" w:after="0" w:line="240" w:lineRule="auto"/>
              <w:jc w:val="center"/>
              <w:rPr>
                <w:rFonts w:eastAsia="Times New Roman" w:cstheme="minorHAnsi"/>
                <w:kern w:val="0"/>
                <w:lang w:eastAsia="cs-CZ"/>
                <w14:ligatures w14:val="none"/>
              </w:rPr>
            </w:pPr>
            <w:r w:rsidRPr="006830A3">
              <w:rPr>
                <w:rFonts w:eastAsia="Times New Roman" w:cstheme="minorHAnsi"/>
                <w:b/>
                <w:bCs/>
                <w:color w:val="000000"/>
                <w:kern w:val="0"/>
                <w:lang w:eastAsia="cs-CZ"/>
                <w14:ligatures w14:val="none"/>
              </w:rPr>
              <w:t xml:space="preserve">Složení 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4DC66D5" w14:textId="0E0E2492" w:rsidR="00B520CA" w:rsidRPr="006830A3" w:rsidRDefault="00352B9B" w:rsidP="004F35E8">
            <w:pPr>
              <w:spacing w:before="120" w:after="0" w:line="240" w:lineRule="auto"/>
              <w:jc w:val="center"/>
              <w:rPr>
                <w:rFonts w:eastAsia="Times New Roman" w:cstheme="minorHAnsi"/>
                <w:kern w:val="0"/>
                <w:lang w:eastAsia="cs-CZ"/>
                <w14:ligatures w14:val="none"/>
              </w:rPr>
            </w:pPr>
            <w:r w:rsidRPr="006830A3">
              <w:rPr>
                <w:rFonts w:eastAsia="Times New Roman" w:cstheme="minorHAnsi"/>
                <w:b/>
                <w:bCs/>
                <w:color w:val="000000"/>
                <w:kern w:val="0"/>
                <w:lang w:eastAsia="cs-CZ"/>
                <w14:ligatures w14:val="none"/>
              </w:rPr>
              <w:t>2</w:t>
            </w:r>
            <w:r w:rsidR="00B520CA" w:rsidRPr="006830A3">
              <w:rPr>
                <w:rFonts w:eastAsia="Times New Roman" w:cstheme="minorHAnsi"/>
                <w:b/>
                <w:bCs/>
                <w:color w:val="000000"/>
                <w:kern w:val="0"/>
                <w:lang w:eastAsia="cs-CZ"/>
                <w14:ligatures w14:val="none"/>
              </w:rPr>
              <w:t xml:space="preserve"> odměrk</w:t>
            </w:r>
            <w:r w:rsidRPr="006830A3">
              <w:rPr>
                <w:rFonts w:eastAsia="Times New Roman" w:cstheme="minorHAnsi"/>
                <w:b/>
                <w:bCs/>
                <w:color w:val="000000"/>
                <w:kern w:val="0"/>
                <w:lang w:eastAsia="cs-CZ"/>
                <w14:ligatures w14:val="none"/>
              </w:rPr>
              <w:t>y</w:t>
            </w:r>
            <w:r w:rsidR="00B520CA" w:rsidRPr="006830A3">
              <w:rPr>
                <w:rFonts w:eastAsia="Times New Roman" w:cstheme="minorHAnsi"/>
                <w:b/>
                <w:bCs/>
                <w:color w:val="000000"/>
                <w:kern w:val="0"/>
                <w:lang w:eastAsia="cs-CZ"/>
                <w14:ligatures w14:val="none"/>
              </w:rPr>
              <w:t xml:space="preserve"> (4 g) obsahuj</w:t>
            </w:r>
            <w:r w:rsidRPr="006830A3">
              <w:rPr>
                <w:rFonts w:eastAsia="Times New Roman" w:cstheme="minorHAnsi"/>
                <w:b/>
                <w:bCs/>
                <w:color w:val="000000"/>
                <w:kern w:val="0"/>
                <w:lang w:eastAsia="cs-CZ"/>
                <w14:ligatures w14:val="none"/>
              </w:rPr>
              <w:t>í</w:t>
            </w:r>
            <w:r w:rsidR="00B520CA" w:rsidRPr="006830A3">
              <w:rPr>
                <w:rFonts w:eastAsia="Times New Roman" w:cstheme="minorHAnsi"/>
                <w:b/>
                <w:bCs/>
                <w:color w:val="000000"/>
                <w:kern w:val="0"/>
                <w:lang w:eastAsia="cs-CZ"/>
                <w14:ligatures w14:val="none"/>
              </w:rPr>
              <w:t xml:space="preserve"> </w:t>
            </w:r>
          </w:p>
        </w:tc>
      </w:tr>
      <w:tr w:rsidR="00B520CA" w:rsidRPr="006830A3" w14:paraId="41C81F72" w14:textId="77777777" w:rsidTr="00141A6A">
        <w:trPr>
          <w:trHeight w:val="2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FAF2E03" w14:textId="6E98BEA6" w:rsidR="00B520CA" w:rsidRPr="006830A3" w:rsidRDefault="00B520CA" w:rsidP="004F35E8">
            <w:pPr>
              <w:spacing w:before="120" w:after="0" w:line="240" w:lineRule="auto"/>
              <w:jc w:val="center"/>
              <w:rPr>
                <w:rFonts w:eastAsia="Times New Roman" w:cstheme="minorHAnsi"/>
                <w:kern w:val="0"/>
                <w:lang w:eastAsia="cs-CZ"/>
                <w14:ligatures w14:val="none"/>
              </w:rPr>
            </w:pPr>
            <w:r w:rsidRPr="006830A3">
              <w:rPr>
                <w:rFonts w:eastAsia="Times New Roman" w:cstheme="minorHAnsi"/>
                <w:color w:val="000000"/>
                <w:kern w:val="0"/>
                <w:lang w:eastAsia="cs-CZ"/>
                <w14:ligatures w14:val="none"/>
              </w:rPr>
              <w:t xml:space="preserve">Dýňový prášek 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E85101E" w14:textId="77777777" w:rsidR="00B520CA" w:rsidRPr="006830A3" w:rsidRDefault="00B520CA" w:rsidP="004F35E8">
            <w:pPr>
              <w:spacing w:before="120" w:after="0" w:line="240" w:lineRule="auto"/>
              <w:jc w:val="center"/>
              <w:rPr>
                <w:rFonts w:eastAsia="Times New Roman" w:cstheme="minorHAnsi"/>
                <w:kern w:val="0"/>
                <w:lang w:eastAsia="cs-CZ"/>
                <w14:ligatures w14:val="none"/>
              </w:rPr>
            </w:pPr>
            <w:r w:rsidRPr="006830A3">
              <w:rPr>
                <w:rFonts w:eastAsia="Times New Roman" w:cstheme="minorHAnsi"/>
                <w:color w:val="000000"/>
                <w:kern w:val="0"/>
                <w:lang w:eastAsia="cs-CZ"/>
                <w14:ligatures w14:val="none"/>
              </w:rPr>
              <w:t>1200 mg</w:t>
            </w:r>
          </w:p>
        </w:tc>
      </w:tr>
      <w:tr w:rsidR="00B520CA" w:rsidRPr="006830A3" w14:paraId="55B9D626" w14:textId="77777777" w:rsidTr="00141A6A">
        <w:trPr>
          <w:trHeight w:val="2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56B3C5F" w14:textId="74D6D3FF" w:rsidR="00B520CA" w:rsidRPr="006830A3" w:rsidRDefault="00B520CA" w:rsidP="004F35E8">
            <w:pPr>
              <w:spacing w:before="120" w:after="0" w:line="240" w:lineRule="auto"/>
              <w:jc w:val="center"/>
              <w:rPr>
                <w:rFonts w:eastAsia="Times New Roman" w:cstheme="minorHAnsi"/>
                <w:kern w:val="0"/>
                <w:lang w:eastAsia="cs-CZ"/>
                <w14:ligatures w14:val="none"/>
              </w:rPr>
            </w:pPr>
            <w:r w:rsidRPr="006830A3">
              <w:rPr>
                <w:rFonts w:eastAsia="Times New Roman" w:cstheme="minorHAnsi"/>
                <w:color w:val="000000"/>
                <w:kern w:val="0"/>
                <w:lang w:eastAsia="cs-CZ"/>
                <w14:ligatures w14:val="none"/>
              </w:rPr>
              <w:t>Pohankový prášek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DF7C7D3" w14:textId="77777777" w:rsidR="00B520CA" w:rsidRPr="006830A3" w:rsidRDefault="00B520CA" w:rsidP="004F35E8">
            <w:pPr>
              <w:spacing w:before="120" w:after="0" w:line="240" w:lineRule="auto"/>
              <w:jc w:val="center"/>
              <w:rPr>
                <w:rFonts w:eastAsia="Times New Roman" w:cstheme="minorHAnsi"/>
                <w:kern w:val="0"/>
                <w:lang w:eastAsia="cs-CZ"/>
                <w14:ligatures w14:val="none"/>
              </w:rPr>
            </w:pPr>
            <w:r w:rsidRPr="006830A3">
              <w:rPr>
                <w:rFonts w:eastAsia="Times New Roman" w:cstheme="minorHAnsi"/>
                <w:color w:val="000000"/>
                <w:kern w:val="0"/>
                <w:lang w:eastAsia="cs-CZ"/>
                <w14:ligatures w14:val="none"/>
              </w:rPr>
              <w:t>1000 mg</w:t>
            </w:r>
          </w:p>
        </w:tc>
      </w:tr>
      <w:tr w:rsidR="00B520CA" w:rsidRPr="006830A3" w14:paraId="619C7F8C" w14:textId="77777777" w:rsidTr="00141A6A">
        <w:trPr>
          <w:trHeight w:val="2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5594A3E" w14:textId="77777777" w:rsidR="00B520CA" w:rsidRPr="006830A3" w:rsidRDefault="00B520CA" w:rsidP="004F35E8">
            <w:pPr>
              <w:spacing w:before="120" w:after="0" w:line="240" w:lineRule="auto"/>
              <w:jc w:val="center"/>
              <w:rPr>
                <w:rFonts w:eastAsia="Times New Roman" w:cstheme="minorHAnsi"/>
                <w:kern w:val="0"/>
                <w:lang w:eastAsia="cs-CZ"/>
                <w14:ligatures w14:val="none"/>
              </w:rPr>
            </w:pPr>
            <w:r w:rsidRPr="006830A3">
              <w:rPr>
                <w:rFonts w:eastAsia="Times New Roman" w:cstheme="minorHAnsi"/>
                <w:color w:val="000000"/>
                <w:kern w:val="0"/>
                <w:lang w:eastAsia="cs-CZ"/>
                <w14:ligatures w14:val="none"/>
              </w:rPr>
              <w:t>Inulin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D820F94" w14:textId="77777777" w:rsidR="00B520CA" w:rsidRPr="006830A3" w:rsidRDefault="00B520CA" w:rsidP="004F35E8">
            <w:pPr>
              <w:spacing w:before="120" w:after="0" w:line="240" w:lineRule="auto"/>
              <w:jc w:val="center"/>
              <w:rPr>
                <w:rFonts w:eastAsia="Times New Roman" w:cstheme="minorHAnsi"/>
                <w:kern w:val="0"/>
                <w:lang w:eastAsia="cs-CZ"/>
                <w14:ligatures w14:val="none"/>
              </w:rPr>
            </w:pPr>
            <w:r w:rsidRPr="006830A3">
              <w:rPr>
                <w:rFonts w:eastAsia="Times New Roman" w:cstheme="minorHAnsi"/>
                <w:color w:val="000000"/>
                <w:kern w:val="0"/>
                <w:lang w:eastAsia="cs-CZ"/>
                <w14:ligatures w14:val="none"/>
              </w:rPr>
              <w:t>1000 mg</w:t>
            </w:r>
          </w:p>
        </w:tc>
      </w:tr>
      <w:tr w:rsidR="00B520CA" w:rsidRPr="006830A3" w14:paraId="29726603" w14:textId="77777777" w:rsidTr="00141A6A">
        <w:trPr>
          <w:trHeight w:val="5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BD61572" w14:textId="708FDAD7" w:rsidR="00B520CA" w:rsidRPr="006830A3" w:rsidRDefault="00B520CA" w:rsidP="00C91706">
            <w:pPr>
              <w:spacing w:before="240" w:after="0" w:line="240" w:lineRule="auto"/>
              <w:jc w:val="center"/>
              <w:rPr>
                <w:rFonts w:eastAsia="Times New Roman" w:cstheme="minorHAnsi"/>
                <w:kern w:val="0"/>
                <w:lang w:eastAsia="cs-CZ"/>
                <w14:ligatures w14:val="none"/>
              </w:rPr>
            </w:pPr>
            <w:r w:rsidRPr="006830A3">
              <w:rPr>
                <w:rFonts w:eastAsia="Times New Roman" w:cstheme="minorHAnsi"/>
                <w:color w:val="000000"/>
                <w:kern w:val="0"/>
                <w:lang w:eastAsia="cs-CZ"/>
                <w14:ligatures w14:val="none"/>
              </w:rPr>
              <w:t xml:space="preserve">Olej z mikrořas 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F018C5B" w14:textId="77777777" w:rsidR="00B520CA" w:rsidRPr="006830A3" w:rsidRDefault="00B520CA" w:rsidP="00C91706">
            <w:pPr>
              <w:spacing w:before="240" w:after="0" w:line="240" w:lineRule="auto"/>
              <w:jc w:val="center"/>
              <w:rPr>
                <w:rFonts w:eastAsia="Times New Roman" w:cstheme="minorHAnsi"/>
                <w:kern w:val="0"/>
                <w:lang w:eastAsia="cs-CZ"/>
                <w14:ligatures w14:val="none"/>
              </w:rPr>
            </w:pPr>
            <w:r w:rsidRPr="006830A3">
              <w:rPr>
                <w:rFonts w:eastAsia="Times New Roman" w:cstheme="minorHAnsi"/>
                <w:color w:val="000000"/>
                <w:kern w:val="0"/>
                <w:lang w:eastAsia="cs-CZ"/>
                <w14:ligatures w14:val="none"/>
              </w:rPr>
              <w:t>200 mg</w:t>
            </w:r>
          </w:p>
        </w:tc>
      </w:tr>
      <w:tr w:rsidR="00B520CA" w:rsidRPr="006830A3" w14:paraId="26264F5C" w14:textId="77777777" w:rsidTr="00141A6A">
        <w:trPr>
          <w:trHeight w:val="39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4C04ABF" w14:textId="68FCCA00" w:rsidR="00B520CA" w:rsidRPr="006830A3" w:rsidRDefault="00B520CA" w:rsidP="004F35E8">
            <w:pPr>
              <w:spacing w:before="120" w:after="0" w:line="240" w:lineRule="auto"/>
              <w:ind w:left="400" w:hanging="360"/>
              <w:jc w:val="center"/>
              <w:rPr>
                <w:rFonts w:eastAsia="Times New Roman" w:cstheme="minorHAnsi"/>
                <w:kern w:val="0"/>
                <w:lang w:eastAsia="cs-CZ"/>
                <w14:ligatures w14:val="none"/>
              </w:rPr>
            </w:pPr>
            <w:r w:rsidRPr="006830A3">
              <w:rPr>
                <w:rFonts w:eastAsia="Times New Roman" w:cstheme="minorHAnsi"/>
                <w:color w:val="000000"/>
                <w:kern w:val="0"/>
                <w:lang w:eastAsia="cs-CZ"/>
                <w14:ligatures w14:val="none"/>
              </w:rPr>
              <w:t xml:space="preserve">  z toho DHA (kyselina dokosahexaenová) 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0004A12" w14:textId="47A05D78" w:rsidR="00B520CA" w:rsidRPr="006830A3" w:rsidRDefault="00352B9B" w:rsidP="004F35E8">
            <w:pPr>
              <w:spacing w:before="120" w:after="0" w:line="240" w:lineRule="auto"/>
              <w:jc w:val="center"/>
              <w:rPr>
                <w:rFonts w:eastAsia="Times New Roman" w:cstheme="minorHAnsi"/>
                <w:kern w:val="0"/>
                <w:lang w:eastAsia="cs-CZ"/>
                <w14:ligatures w14:val="none"/>
              </w:rPr>
            </w:pPr>
            <w:r w:rsidRPr="006830A3">
              <w:rPr>
                <w:rFonts w:eastAsia="Times New Roman" w:cstheme="minorHAnsi"/>
                <w:color w:val="000000"/>
                <w:kern w:val="0"/>
                <w:lang w:eastAsia="cs-CZ"/>
                <w14:ligatures w14:val="none"/>
              </w:rPr>
              <w:t>20 mg</w:t>
            </w:r>
          </w:p>
        </w:tc>
      </w:tr>
      <w:tr w:rsidR="00B520CA" w:rsidRPr="006830A3" w14:paraId="4DC35FC1" w14:textId="77777777" w:rsidTr="00141A6A">
        <w:trPr>
          <w:trHeight w:val="5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6BF4674" w14:textId="44DE4A73" w:rsidR="00B520CA" w:rsidRPr="006830A3" w:rsidRDefault="00B520CA" w:rsidP="004F35E8">
            <w:pPr>
              <w:spacing w:before="120" w:after="0" w:line="240" w:lineRule="auto"/>
              <w:jc w:val="center"/>
              <w:rPr>
                <w:rFonts w:eastAsia="Times New Roman" w:cstheme="minorHAnsi"/>
                <w:kern w:val="0"/>
                <w:lang w:eastAsia="cs-CZ"/>
                <w14:ligatures w14:val="none"/>
              </w:rPr>
            </w:pPr>
            <w:r w:rsidRPr="006830A3">
              <w:rPr>
                <w:rFonts w:eastAsia="Times New Roman" w:cstheme="minorHAnsi"/>
                <w:color w:val="000000"/>
                <w:kern w:val="0"/>
                <w:lang w:eastAsia="cs-CZ"/>
                <w14:ligatures w14:val="none"/>
              </w:rPr>
              <w:t xml:space="preserve">Beta 1,3 / 1,6 glukany 90 % extrakt 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2FEA317" w14:textId="77777777" w:rsidR="00B520CA" w:rsidRPr="006830A3" w:rsidRDefault="00B520CA" w:rsidP="004F35E8">
            <w:pPr>
              <w:spacing w:before="120" w:after="0" w:line="240" w:lineRule="auto"/>
              <w:jc w:val="center"/>
              <w:rPr>
                <w:rFonts w:eastAsia="Times New Roman" w:cstheme="minorHAnsi"/>
                <w:kern w:val="0"/>
                <w:lang w:eastAsia="cs-CZ"/>
                <w14:ligatures w14:val="none"/>
              </w:rPr>
            </w:pPr>
            <w:r w:rsidRPr="006830A3">
              <w:rPr>
                <w:rFonts w:eastAsia="Times New Roman" w:cstheme="minorHAnsi"/>
                <w:color w:val="000000"/>
                <w:kern w:val="0"/>
                <w:lang w:eastAsia="cs-CZ"/>
                <w14:ligatures w14:val="none"/>
              </w:rPr>
              <w:t>200 mg</w:t>
            </w:r>
          </w:p>
        </w:tc>
      </w:tr>
      <w:tr w:rsidR="00B520CA" w:rsidRPr="006830A3" w14:paraId="7BB3ABAA" w14:textId="77777777" w:rsidTr="00141A6A">
        <w:trPr>
          <w:trHeight w:val="2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B3D4401" w14:textId="77777777" w:rsidR="00B520CA" w:rsidRPr="006830A3" w:rsidRDefault="00B520CA" w:rsidP="004F35E8">
            <w:pPr>
              <w:spacing w:before="120" w:after="0" w:line="240" w:lineRule="auto"/>
              <w:jc w:val="center"/>
              <w:rPr>
                <w:rFonts w:eastAsia="Times New Roman" w:cstheme="minorHAnsi"/>
                <w:kern w:val="0"/>
                <w:lang w:eastAsia="cs-CZ"/>
                <w14:ligatures w14:val="none"/>
              </w:rPr>
            </w:pPr>
            <w:r w:rsidRPr="006830A3">
              <w:rPr>
                <w:rFonts w:eastAsia="Times New Roman" w:cstheme="minorHAnsi"/>
                <w:color w:val="000000"/>
                <w:kern w:val="0"/>
                <w:lang w:eastAsia="cs-CZ"/>
                <w14:ligatures w14:val="none"/>
              </w:rPr>
              <w:t>Bromelain 2500 GDU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866D2D9" w14:textId="77777777" w:rsidR="00B520CA" w:rsidRPr="006830A3" w:rsidRDefault="00B520CA" w:rsidP="004F35E8">
            <w:pPr>
              <w:spacing w:before="120" w:after="0" w:line="240" w:lineRule="auto"/>
              <w:jc w:val="center"/>
              <w:rPr>
                <w:rFonts w:eastAsia="Times New Roman" w:cstheme="minorHAnsi"/>
                <w:kern w:val="0"/>
                <w:lang w:eastAsia="cs-CZ"/>
                <w14:ligatures w14:val="none"/>
              </w:rPr>
            </w:pPr>
            <w:r w:rsidRPr="006830A3">
              <w:rPr>
                <w:rFonts w:eastAsia="Times New Roman" w:cstheme="minorHAnsi"/>
                <w:color w:val="000000"/>
                <w:kern w:val="0"/>
                <w:lang w:eastAsia="cs-CZ"/>
                <w14:ligatures w14:val="none"/>
              </w:rPr>
              <w:t>100 mg</w:t>
            </w:r>
          </w:p>
        </w:tc>
      </w:tr>
      <w:tr w:rsidR="00B520CA" w:rsidRPr="006830A3" w14:paraId="362C2ED0" w14:textId="77777777" w:rsidTr="00141A6A">
        <w:trPr>
          <w:trHeight w:val="2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6CD9AFC" w14:textId="1EDAFF90" w:rsidR="00B520CA" w:rsidRPr="006830A3" w:rsidRDefault="00B520CA" w:rsidP="004F35E8">
            <w:pPr>
              <w:spacing w:before="120" w:after="0" w:line="240" w:lineRule="auto"/>
              <w:jc w:val="center"/>
              <w:rPr>
                <w:rFonts w:eastAsia="Times New Roman" w:cstheme="minorHAnsi"/>
                <w:kern w:val="0"/>
                <w:lang w:eastAsia="cs-CZ"/>
                <w14:ligatures w14:val="none"/>
              </w:rPr>
            </w:pPr>
            <w:r w:rsidRPr="006830A3">
              <w:rPr>
                <w:rFonts w:eastAsia="Times New Roman" w:cstheme="minorHAnsi"/>
                <w:color w:val="000000"/>
                <w:kern w:val="0"/>
                <w:lang w:eastAsia="cs-CZ"/>
                <w14:ligatures w14:val="none"/>
              </w:rPr>
              <w:t xml:space="preserve">Kvercetin 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8BF83B3" w14:textId="77777777" w:rsidR="00B520CA" w:rsidRPr="006830A3" w:rsidRDefault="00B520CA" w:rsidP="004F35E8">
            <w:pPr>
              <w:spacing w:before="120" w:after="0" w:line="240" w:lineRule="auto"/>
              <w:jc w:val="center"/>
              <w:rPr>
                <w:rFonts w:eastAsia="Times New Roman" w:cstheme="minorHAnsi"/>
                <w:kern w:val="0"/>
                <w:lang w:eastAsia="cs-CZ"/>
                <w14:ligatures w14:val="none"/>
              </w:rPr>
            </w:pPr>
            <w:r w:rsidRPr="006830A3">
              <w:rPr>
                <w:rFonts w:eastAsia="Times New Roman" w:cstheme="minorHAnsi"/>
                <w:color w:val="000000"/>
                <w:kern w:val="0"/>
                <w:lang w:eastAsia="cs-CZ"/>
                <w14:ligatures w14:val="none"/>
              </w:rPr>
              <w:t>100 mg</w:t>
            </w:r>
          </w:p>
        </w:tc>
      </w:tr>
      <w:tr w:rsidR="00B520CA" w:rsidRPr="006830A3" w14:paraId="3345F5F6" w14:textId="77777777" w:rsidTr="00141A6A">
        <w:trPr>
          <w:trHeight w:val="2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80CB1A9" w14:textId="528AEC5C" w:rsidR="00B520CA" w:rsidRPr="006830A3" w:rsidRDefault="00B520CA" w:rsidP="004F35E8">
            <w:pPr>
              <w:spacing w:before="120" w:after="0" w:line="240" w:lineRule="auto"/>
              <w:jc w:val="center"/>
              <w:rPr>
                <w:rFonts w:eastAsia="Times New Roman" w:cstheme="minorHAnsi"/>
                <w:kern w:val="0"/>
                <w:lang w:eastAsia="cs-CZ"/>
                <w14:ligatures w14:val="none"/>
              </w:rPr>
            </w:pPr>
            <w:r w:rsidRPr="006830A3">
              <w:rPr>
                <w:rFonts w:eastAsia="Times New Roman" w:cstheme="minorHAnsi"/>
                <w:color w:val="000000"/>
                <w:kern w:val="0"/>
                <w:lang w:eastAsia="cs-CZ"/>
                <w14:ligatures w14:val="none"/>
              </w:rPr>
              <w:t xml:space="preserve">Kurkumin 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A0880E6" w14:textId="77777777" w:rsidR="00B520CA" w:rsidRPr="006830A3" w:rsidRDefault="00B520CA" w:rsidP="004F35E8">
            <w:pPr>
              <w:spacing w:before="120" w:after="0" w:line="240" w:lineRule="auto"/>
              <w:jc w:val="center"/>
              <w:rPr>
                <w:rFonts w:eastAsia="Times New Roman" w:cstheme="minorHAnsi"/>
                <w:kern w:val="0"/>
                <w:lang w:eastAsia="cs-CZ"/>
                <w14:ligatures w14:val="none"/>
              </w:rPr>
            </w:pPr>
            <w:r w:rsidRPr="006830A3">
              <w:rPr>
                <w:rFonts w:eastAsia="Times New Roman" w:cstheme="minorHAnsi"/>
                <w:color w:val="000000"/>
                <w:kern w:val="0"/>
                <w:lang w:eastAsia="cs-CZ"/>
                <w14:ligatures w14:val="none"/>
              </w:rPr>
              <w:t>100 mg</w:t>
            </w:r>
          </w:p>
        </w:tc>
      </w:tr>
      <w:tr w:rsidR="00B520CA" w:rsidRPr="006830A3" w14:paraId="6C1F8769" w14:textId="77777777" w:rsidTr="00141A6A">
        <w:trPr>
          <w:trHeight w:val="43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DF9A254" w14:textId="2D836A3E" w:rsidR="00B520CA" w:rsidRPr="006830A3" w:rsidRDefault="00011FB3" w:rsidP="004F35E8">
            <w:pPr>
              <w:spacing w:before="120" w:after="0" w:line="240" w:lineRule="auto"/>
              <w:jc w:val="center"/>
              <w:rPr>
                <w:rFonts w:eastAsia="Times New Roman" w:cstheme="minorHAnsi"/>
                <w:kern w:val="0"/>
                <w:lang w:eastAsia="cs-CZ"/>
                <w14:ligatures w14:val="none"/>
              </w:rPr>
            </w:pPr>
            <w:r w:rsidRPr="006830A3">
              <w:rPr>
                <w:rFonts w:eastAsia="Times New Roman" w:cstheme="minorHAnsi"/>
                <w:b/>
                <w:bCs/>
                <w:color w:val="000000"/>
                <w:kern w:val="0"/>
                <w:lang w:eastAsia="cs-CZ"/>
                <w14:ligatures w14:val="none"/>
              </w:rPr>
              <w:t xml:space="preserve">+ </w:t>
            </w:r>
            <w:r w:rsidR="00B520CA" w:rsidRPr="006830A3">
              <w:rPr>
                <w:rFonts w:eastAsia="Times New Roman" w:cstheme="minorHAnsi"/>
                <w:b/>
                <w:bCs/>
                <w:color w:val="000000"/>
                <w:kern w:val="0"/>
                <w:lang w:eastAsia="cs-CZ"/>
                <w14:ligatures w14:val="none"/>
              </w:rPr>
              <w:t xml:space="preserve">Nutriční doplňkové látky 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CD540B1" w14:textId="6E2E92F7" w:rsidR="00B520CA" w:rsidRPr="006830A3" w:rsidRDefault="00B520CA" w:rsidP="004F35E8">
            <w:pPr>
              <w:spacing w:before="120" w:after="0" w:line="240" w:lineRule="auto"/>
              <w:jc w:val="center"/>
              <w:rPr>
                <w:rFonts w:eastAsia="Times New Roman" w:cstheme="minorHAnsi"/>
                <w:kern w:val="0"/>
                <w:lang w:eastAsia="cs-CZ"/>
                <w14:ligatures w14:val="none"/>
              </w:rPr>
            </w:pPr>
          </w:p>
        </w:tc>
      </w:tr>
      <w:tr w:rsidR="00B520CA" w:rsidRPr="006830A3" w14:paraId="15341965" w14:textId="77777777" w:rsidTr="00141A6A">
        <w:trPr>
          <w:trHeight w:val="2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09AC16E" w14:textId="77777777" w:rsidR="00B520CA" w:rsidRPr="006830A3" w:rsidRDefault="00B520CA" w:rsidP="004F35E8">
            <w:pPr>
              <w:spacing w:before="120" w:after="0" w:line="240" w:lineRule="auto"/>
              <w:jc w:val="center"/>
              <w:rPr>
                <w:rFonts w:eastAsia="Times New Roman" w:cstheme="minorHAnsi"/>
                <w:kern w:val="0"/>
                <w:lang w:eastAsia="cs-CZ"/>
                <w14:ligatures w14:val="none"/>
              </w:rPr>
            </w:pPr>
            <w:r w:rsidRPr="006830A3">
              <w:rPr>
                <w:rFonts w:eastAsia="Times New Roman" w:cstheme="minorHAnsi"/>
                <w:color w:val="000000"/>
                <w:kern w:val="0"/>
                <w:lang w:eastAsia="cs-CZ"/>
                <w14:ligatures w14:val="none"/>
              </w:rPr>
              <w:t>Vitamin C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BFB5D39" w14:textId="77777777" w:rsidR="00B520CA" w:rsidRPr="006830A3" w:rsidRDefault="00B520CA" w:rsidP="004F35E8">
            <w:pPr>
              <w:spacing w:before="120" w:after="0" w:line="240" w:lineRule="auto"/>
              <w:jc w:val="center"/>
              <w:rPr>
                <w:rFonts w:eastAsia="Times New Roman" w:cstheme="minorHAnsi"/>
                <w:kern w:val="0"/>
                <w:lang w:eastAsia="cs-CZ"/>
                <w14:ligatures w14:val="none"/>
              </w:rPr>
            </w:pPr>
            <w:r w:rsidRPr="006830A3">
              <w:rPr>
                <w:rFonts w:eastAsia="Times New Roman" w:cstheme="minorHAnsi"/>
                <w:color w:val="000000"/>
                <w:kern w:val="0"/>
                <w:lang w:eastAsia="cs-CZ"/>
                <w14:ligatures w14:val="none"/>
              </w:rPr>
              <w:t>100 mg</w:t>
            </w:r>
          </w:p>
        </w:tc>
      </w:tr>
    </w:tbl>
    <w:p w14:paraId="0C776A76" w14:textId="77777777" w:rsidR="00BD5E6F" w:rsidRPr="006830A3" w:rsidRDefault="00BD5E6F" w:rsidP="00BD5E6F">
      <w:pPr>
        <w:spacing w:before="240" w:after="240" w:line="240" w:lineRule="auto"/>
        <w:rPr>
          <w:rFonts w:eastAsia="Times New Roman" w:cstheme="minorHAnsi"/>
          <w:kern w:val="0"/>
          <w:lang w:eastAsia="cs-CZ"/>
          <w14:ligatures w14:val="none"/>
        </w:rPr>
      </w:pPr>
      <w:r w:rsidRPr="006830A3">
        <w:rPr>
          <w:rFonts w:eastAsia="Times New Roman" w:cstheme="minorHAnsi"/>
          <w:b/>
          <w:color w:val="000000"/>
          <w:kern w:val="0"/>
          <w:lang w:eastAsia="cs-CZ"/>
          <w14:ligatures w14:val="none"/>
        </w:rPr>
        <w:t>Návod k použití</w:t>
      </w:r>
      <w:r w:rsidRPr="006830A3">
        <w:rPr>
          <w:rFonts w:eastAsia="Times New Roman" w:cstheme="minorHAnsi"/>
          <w:color w:val="000000"/>
          <w:kern w:val="0"/>
          <w:lang w:eastAsia="cs-CZ"/>
          <w14:ligatures w14:val="none"/>
        </w:rPr>
        <w:t>: prášek smíchejte s běžnou stravou vašeho pejska přímo v misce. Dávkujte pomocí přiložené odměrky. Doporučujeme přidat pár kapek rostlinného oleje (např. slunečnicový, olivový) a dobře promíchat. Používejte vždy doporučenou denní dávku. Začněte vždy nižším množstvím prášku a postupně navyšujte, než se dostanete na doporučenou denní dávku dle níže uvedené tabulky.</w:t>
      </w:r>
    </w:p>
    <w:p w14:paraId="26FB38CB" w14:textId="551F200A" w:rsidR="00B520CA" w:rsidRPr="006830A3" w:rsidRDefault="00B520CA" w:rsidP="00B520CA">
      <w:pPr>
        <w:spacing w:before="240" w:after="240" w:line="240" w:lineRule="auto"/>
        <w:rPr>
          <w:rFonts w:eastAsia="Times New Roman" w:cstheme="minorHAnsi"/>
          <w:kern w:val="0"/>
          <w:lang w:eastAsia="cs-CZ"/>
          <w14:ligatures w14:val="none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6"/>
        <w:gridCol w:w="1843"/>
      </w:tblGrid>
      <w:tr w:rsidR="008039BB" w:rsidRPr="006830A3" w14:paraId="7A5811DA" w14:textId="77777777" w:rsidTr="00F91092">
        <w:trPr>
          <w:trHeight w:val="373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DD0A1C8" w14:textId="6512F55C" w:rsidR="008039BB" w:rsidRPr="006830A3" w:rsidRDefault="008039BB" w:rsidP="004F35E8">
            <w:pPr>
              <w:spacing w:after="0" w:line="240" w:lineRule="auto"/>
              <w:jc w:val="center"/>
              <w:rPr>
                <w:rFonts w:eastAsia="Times New Roman" w:cstheme="minorHAnsi"/>
                <w:b/>
                <w:kern w:val="0"/>
                <w:lang w:eastAsia="cs-CZ"/>
                <w14:ligatures w14:val="none"/>
              </w:rPr>
            </w:pPr>
            <w:r w:rsidRPr="006830A3">
              <w:rPr>
                <w:rFonts w:eastAsia="Times New Roman" w:cstheme="minorHAnsi"/>
                <w:b/>
                <w:kern w:val="0"/>
                <w:lang w:eastAsia="cs-CZ"/>
                <w14:ligatures w14:val="none"/>
              </w:rPr>
              <w:t xml:space="preserve">Hmotnost psa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CD6994" w14:textId="1090AF4C" w:rsidR="008039BB" w:rsidRPr="006830A3" w:rsidRDefault="008039BB" w:rsidP="004F35E8">
            <w:pPr>
              <w:spacing w:after="0" w:line="240" w:lineRule="auto"/>
              <w:jc w:val="center"/>
              <w:rPr>
                <w:rFonts w:eastAsia="Times New Roman" w:cstheme="minorHAnsi"/>
                <w:b/>
                <w:kern w:val="0"/>
                <w:lang w:eastAsia="cs-CZ"/>
                <w14:ligatures w14:val="none"/>
              </w:rPr>
            </w:pPr>
            <w:r w:rsidRPr="006830A3">
              <w:rPr>
                <w:rFonts w:eastAsia="Times New Roman" w:cstheme="minorHAnsi"/>
                <w:b/>
                <w:kern w:val="0"/>
                <w:lang w:eastAsia="cs-CZ"/>
                <w14:ligatures w14:val="none"/>
              </w:rPr>
              <w:t xml:space="preserve">Počet odměrek </w:t>
            </w:r>
          </w:p>
        </w:tc>
      </w:tr>
      <w:tr w:rsidR="008039BB" w:rsidRPr="006830A3" w14:paraId="151D2967" w14:textId="77777777" w:rsidTr="00F91092">
        <w:trPr>
          <w:trHeight w:val="285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FB1D627" w14:textId="77777777" w:rsidR="008039BB" w:rsidRPr="006830A3" w:rsidRDefault="008039BB" w:rsidP="004F35E8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cs-CZ"/>
                <w14:ligatures w14:val="none"/>
              </w:rPr>
            </w:pPr>
            <w:r w:rsidRPr="006830A3">
              <w:rPr>
                <w:rFonts w:eastAsia="Times New Roman" w:cstheme="minorHAnsi"/>
                <w:kern w:val="0"/>
                <w:lang w:eastAsia="cs-CZ"/>
                <w14:ligatures w14:val="none"/>
              </w:rPr>
              <w:t>20-30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173A1D" w14:textId="0FE6C88C" w:rsidR="008039BB" w:rsidRPr="006830A3" w:rsidRDefault="00352B9B" w:rsidP="004F35E8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cs-CZ"/>
                <w14:ligatures w14:val="none"/>
              </w:rPr>
            </w:pPr>
            <w:r w:rsidRPr="006830A3">
              <w:rPr>
                <w:rFonts w:eastAsia="Times New Roman" w:cstheme="minorHAnsi"/>
                <w:kern w:val="0"/>
                <w:lang w:eastAsia="cs-CZ"/>
                <w14:ligatures w14:val="none"/>
              </w:rPr>
              <w:t>2-3</w:t>
            </w:r>
          </w:p>
        </w:tc>
      </w:tr>
      <w:tr w:rsidR="008039BB" w:rsidRPr="006830A3" w14:paraId="0D8CE43D" w14:textId="77777777" w:rsidTr="00F91092">
        <w:trPr>
          <w:trHeight w:val="285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ACA171B" w14:textId="77777777" w:rsidR="008039BB" w:rsidRPr="006830A3" w:rsidRDefault="008039BB" w:rsidP="004F35E8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cs-CZ"/>
                <w14:ligatures w14:val="none"/>
              </w:rPr>
            </w:pPr>
            <w:r w:rsidRPr="006830A3">
              <w:rPr>
                <w:rFonts w:eastAsia="Times New Roman" w:cstheme="minorHAnsi"/>
                <w:kern w:val="0"/>
                <w:lang w:eastAsia="cs-CZ"/>
                <w14:ligatures w14:val="none"/>
              </w:rPr>
              <w:t>30 a více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F9C87A" w14:textId="0C50CE5C" w:rsidR="008039BB" w:rsidRPr="006830A3" w:rsidRDefault="00352B9B" w:rsidP="004F35E8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cs-CZ"/>
                <w14:ligatures w14:val="none"/>
              </w:rPr>
            </w:pPr>
            <w:r w:rsidRPr="006830A3">
              <w:rPr>
                <w:rFonts w:eastAsia="Times New Roman" w:cstheme="minorHAnsi"/>
                <w:kern w:val="0"/>
                <w:lang w:eastAsia="cs-CZ"/>
                <w14:ligatures w14:val="none"/>
              </w:rPr>
              <w:t>4</w:t>
            </w:r>
          </w:p>
        </w:tc>
      </w:tr>
    </w:tbl>
    <w:p w14:paraId="711CAB8F" w14:textId="6B12199B" w:rsidR="00B520CA" w:rsidRPr="006830A3" w:rsidRDefault="00B520CA" w:rsidP="00B520CA">
      <w:pPr>
        <w:spacing w:before="240" w:after="240" w:line="240" w:lineRule="auto"/>
        <w:rPr>
          <w:rFonts w:eastAsia="Times New Roman" w:cstheme="minorHAnsi"/>
          <w:kern w:val="0"/>
          <w:lang w:eastAsia="cs-CZ"/>
          <w14:ligatures w14:val="none"/>
        </w:rPr>
      </w:pPr>
      <w:r w:rsidRPr="006830A3">
        <w:rPr>
          <w:rFonts w:eastAsia="Times New Roman" w:cstheme="minorHAnsi"/>
          <w:kern w:val="0"/>
          <w:lang w:eastAsia="cs-CZ"/>
          <w14:ligatures w14:val="none"/>
        </w:rPr>
        <w:t xml:space="preserve"> </w:t>
      </w:r>
      <w:r w:rsidRPr="006830A3">
        <w:rPr>
          <w:rFonts w:eastAsia="Times New Roman" w:cstheme="minorHAnsi"/>
          <w:b/>
          <w:kern w:val="0"/>
          <w:lang w:eastAsia="cs-CZ"/>
          <w14:ligatures w14:val="none"/>
        </w:rPr>
        <w:t>1</w:t>
      </w:r>
      <w:r w:rsidRPr="006830A3">
        <w:rPr>
          <w:rFonts w:eastAsia="Times New Roman" w:cstheme="minorHAnsi"/>
          <w:kern w:val="0"/>
          <w:lang w:eastAsia="cs-CZ"/>
          <w14:ligatures w14:val="none"/>
        </w:rPr>
        <w:t xml:space="preserve"> </w:t>
      </w:r>
      <w:r w:rsidRPr="006830A3">
        <w:rPr>
          <w:rFonts w:eastAsia="Times New Roman" w:cstheme="minorHAnsi"/>
          <w:b/>
          <w:kern w:val="0"/>
          <w:lang w:eastAsia="cs-CZ"/>
          <w14:ligatures w14:val="none"/>
        </w:rPr>
        <w:t xml:space="preserve">zarovnaná odměrka = </w:t>
      </w:r>
      <w:r w:rsidR="00352B9B" w:rsidRPr="006830A3">
        <w:rPr>
          <w:rFonts w:eastAsia="Times New Roman" w:cstheme="minorHAnsi"/>
          <w:b/>
          <w:kern w:val="0"/>
          <w:lang w:eastAsia="cs-CZ"/>
          <w14:ligatures w14:val="none"/>
        </w:rPr>
        <w:t>2</w:t>
      </w:r>
      <w:r w:rsidRPr="006830A3">
        <w:rPr>
          <w:rFonts w:eastAsia="Times New Roman" w:cstheme="minorHAnsi"/>
          <w:b/>
          <w:kern w:val="0"/>
          <w:lang w:eastAsia="cs-CZ"/>
          <w14:ligatures w14:val="none"/>
        </w:rPr>
        <w:t xml:space="preserve"> g</w:t>
      </w:r>
    </w:p>
    <w:p w14:paraId="73EE7E03" w14:textId="77777777" w:rsidR="00B520CA" w:rsidRPr="006830A3" w:rsidRDefault="00B520CA" w:rsidP="00B520CA">
      <w:pPr>
        <w:spacing w:before="240" w:after="240" w:line="240" w:lineRule="auto"/>
        <w:rPr>
          <w:rFonts w:eastAsia="Times New Roman" w:cstheme="minorHAnsi"/>
          <w:kern w:val="0"/>
          <w:lang w:eastAsia="cs-CZ"/>
          <w14:ligatures w14:val="none"/>
        </w:rPr>
      </w:pPr>
      <w:r w:rsidRPr="006830A3">
        <w:rPr>
          <w:rFonts w:eastAsia="Times New Roman" w:cstheme="minorHAnsi"/>
          <w:b/>
          <w:color w:val="000000"/>
          <w:kern w:val="0"/>
          <w:lang w:eastAsia="cs-CZ"/>
          <w14:ligatures w14:val="none"/>
        </w:rPr>
        <w:t>Doporučení</w:t>
      </w:r>
      <w:r w:rsidRPr="006830A3">
        <w:rPr>
          <w:rFonts w:eastAsia="Times New Roman" w:cstheme="minorHAnsi"/>
          <w:color w:val="000000"/>
          <w:kern w:val="0"/>
          <w:lang w:eastAsia="cs-CZ"/>
          <w14:ligatures w14:val="none"/>
        </w:rPr>
        <w:t>: Denní dávku rozdělte na půl a použijte jednu polovinu při ranním krmení a druhou polovinou při odpoledním/večerním krmení.</w:t>
      </w:r>
    </w:p>
    <w:p w14:paraId="1F653D0A" w14:textId="77777777" w:rsidR="00B520CA" w:rsidRPr="006830A3" w:rsidRDefault="00B520CA" w:rsidP="00B520CA">
      <w:pPr>
        <w:spacing w:before="240" w:after="240" w:line="240" w:lineRule="auto"/>
        <w:rPr>
          <w:rFonts w:eastAsia="Times New Roman" w:cstheme="minorHAnsi"/>
          <w:kern w:val="0"/>
          <w:lang w:eastAsia="cs-CZ"/>
          <w14:ligatures w14:val="none"/>
        </w:rPr>
      </w:pPr>
      <w:r w:rsidRPr="006830A3">
        <w:rPr>
          <w:rFonts w:eastAsia="Times New Roman" w:cstheme="minorHAnsi"/>
          <w:color w:val="000000"/>
          <w:kern w:val="0"/>
          <w:lang w:eastAsia="cs-CZ"/>
          <w14:ligatures w14:val="none"/>
        </w:rPr>
        <w:t>Určeno pro psy starší 12 týdnů. Používejte max. po dobu 3 měsíců.</w:t>
      </w:r>
    </w:p>
    <w:p w14:paraId="09E37D88" w14:textId="321DF2CC" w:rsidR="00B520CA" w:rsidRPr="006830A3" w:rsidRDefault="00B520CA" w:rsidP="00B520CA">
      <w:pPr>
        <w:spacing w:before="240" w:after="240" w:line="240" w:lineRule="auto"/>
        <w:rPr>
          <w:rFonts w:eastAsia="Times New Roman" w:cstheme="minorHAnsi"/>
          <w:kern w:val="0"/>
          <w:lang w:eastAsia="cs-CZ"/>
          <w14:ligatures w14:val="none"/>
        </w:rPr>
      </w:pPr>
      <w:r w:rsidRPr="006830A3">
        <w:rPr>
          <w:rFonts w:eastAsia="Times New Roman" w:cstheme="minorHAnsi"/>
          <w:b/>
          <w:color w:val="000000"/>
          <w:kern w:val="0"/>
          <w:lang w:eastAsia="cs-CZ"/>
          <w14:ligatures w14:val="none"/>
        </w:rPr>
        <w:lastRenderedPageBreak/>
        <w:t>Skladování</w:t>
      </w:r>
      <w:r w:rsidRPr="006830A3">
        <w:rPr>
          <w:rFonts w:eastAsia="Times New Roman" w:cstheme="minorHAnsi"/>
          <w:color w:val="000000"/>
          <w:kern w:val="0"/>
          <w:lang w:eastAsia="cs-CZ"/>
          <w14:ligatures w14:val="none"/>
        </w:rPr>
        <w:t xml:space="preserve">: Skladujte při pokojové teplotě. Chránit před mrazem a </w:t>
      </w:r>
      <w:r w:rsidR="00FC429A" w:rsidRPr="006830A3">
        <w:rPr>
          <w:rFonts w:eastAsia="Times New Roman" w:cstheme="minorHAnsi"/>
          <w:color w:val="000000"/>
          <w:kern w:val="0"/>
          <w:lang w:eastAsia="cs-CZ"/>
          <w14:ligatures w14:val="none"/>
        </w:rPr>
        <w:t xml:space="preserve">přímým </w:t>
      </w:r>
      <w:r w:rsidRPr="006830A3">
        <w:rPr>
          <w:rFonts w:eastAsia="Times New Roman" w:cstheme="minorHAnsi"/>
          <w:color w:val="000000"/>
          <w:kern w:val="0"/>
          <w:lang w:eastAsia="cs-CZ"/>
          <w14:ligatures w14:val="none"/>
        </w:rPr>
        <w:t>slunečním zářením. Uchovávat v suchu a temnu.</w:t>
      </w:r>
    </w:p>
    <w:p w14:paraId="77537629" w14:textId="77777777" w:rsidR="00B520CA" w:rsidRPr="006830A3" w:rsidRDefault="00B520CA" w:rsidP="00B520CA">
      <w:pPr>
        <w:spacing w:before="240" w:after="240" w:line="240" w:lineRule="auto"/>
        <w:rPr>
          <w:rFonts w:eastAsia="Times New Roman" w:cstheme="minorHAnsi"/>
          <w:kern w:val="0"/>
          <w:lang w:eastAsia="cs-CZ"/>
          <w14:ligatures w14:val="none"/>
        </w:rPr>
      </w:pPr>
      <w:r w:rsidRPr="006830A3">
        <w:rPr>
          <w:rFonts w:eastAsia="Times New Roman" w:cstheme="minorHAnsi"/>
          <w:b/>
          <w:color w:val="000000"/>
          <w:kern w:val="0"/>
          <w:lang w:eastAsia="cs-CZ"/>
          <w14:ligatures w14:val="none"/>
        </w:rPr>
        <w:t>Upozornění</w:t>
      </w:r>
      <w:r w:rsidRPr="006830A3">
        <w:rPr>
          <w:rFonts w:eastAsia="Times New Roman" w:cstheme="minorHAnsi"/>
          <w:color w:val="000000"/>
          <w:kern w:val="0"/>
          <w:lang w:eastAsia="cs-CZ"/>
          <w14:ligatures w14:val="none"/>
        </w:rPr>
        <w:t>: Uchovávat mimo dohled a dosah dětí. Veterinární přípravek. Pouze pro zvířata.</w:t>
      </w:r>
    </w:p>
    <w:p w14:paraId="79DCDC11" w14:textId="495FB57D" w:rsidR="00B520CA" w:rsidRPr="006830A3" w:rsidRDefault="00B520CA" w:rsidP="00B520CA">
      <w:pPr>
        <w:spacing w:before="240" w:after="240" w:line="240" w:lineRule="auto"/>
        <w:rPr>
          <w:rFonts w:eastAsia="Times New Roman" w:cstheme="minorHAnsi"/>
          <w:kern w:val="0"/>
          <w:lang w:eastAsia="cs-CZ"/>
          <w14:ligatures w14:val="none"/>
        </w:rPr>
      </w:pPr>
      <w:r w:rsidRPr="006830A3">
        <w:rPr>
          <w:rFonts w:eastAsia="Times New Roman" w:cstheme="minorHAnsi"/>
          <w:b/>
          <w:color w:val="000000"/>
          <w:kern w:val="0"/>
          <w:lang w:eastAsia="cs-CZ"/>
          <w14:ligatures w14:val="none"/>
        </w:rPr>
        <w:t>Minimální trvanlivost do</w:t>
      </w:r>
      <w:r w:rsidR="00FC429A" w:rsidRPr="006830A3">
        <w:rPr>
          <w:rFonts w:eastAsia="Times New Roman" w:cstheme="minorHAnsi"/>
          <w:color w:val="000000"/>
          <w:kern w:val="0"/>
          <w:lang w:eastAsia="cs-CZ"/>
          <w14:ligatures w14:val="none"/>
        </w:rPr>
        <w:t xml:space="preserve">: </w:t>
      </w:r>
      <w:r w:rsidR="00FC429A" w:rsidRPr="006830A3">
        <w:rPr>
          <w:rFonts w:eastAsia="Times New Roman" w:cstheme="minorHAnsi"/>
          <w:i/>
          <w:color w:val="000000"/>
          <w:kern w:val="0"/>
          <w:lang w:eastAsia="cs-CZ"/>
          <w14:ligatures w14:val="none"/>
        </w:rPr>
        <w:t>uvedeno na obalu</w:t>
      </w:r>
    </w:p>
    <w:p w14:paraId="28F37AC7" w14:textId="77C24589" w:rsidR="00B520CA" w:rsidRPr="006830A3" w:rsidRDefault="00B520CA" w:rsidP="00B520CA">
      <w:pPr>
        <w:spacing w:before="240" w:after="240" w:line="240" w:lineRule="auto"/>
        <w:rPr>
          <w:rFonts w:eastAsia="Times New Roman" w:cstheme="minorHAnsi"/>
          <w:kern w:val="0"/>
          <w:lang w:eastAsia="cs-CZ"/>
          <w14:ligatures w14:val="none"/>
        </w:rPr>
      </w:pPr>
      <w:r w:rsidRPr="006830A3">
        <w:rPr>
          <w:rFonts w:eastAsia="Times New Roman" w:cstheme="minorHAnsi"/>
          <w:b/>
          <w:color w:val="000000"/>
          <w:kern w:val="0"/>
          <w:lang w:eastAsia="cs-CZ"/>
          <w14:ligatures w14:val="none"/>
        </w:rPr>
        <w:t>Šarže</w:t>
      </w:r>
      <w:r w:rsidR="00FC429A" w:rsidRPr="006830A3">
        <w:rPr>
          <w:rFonts w:eastAsia="Times New Roman" w:cstheme="minorHAnsi"/>
          <w:color w:val="000000"/>
          <w:kern w:val="0"/>
          <w:lang w:eastAsia="cs-CZ"/>
          <w14:ligatures w14:val="none"/>
        </w:rPr>
        <w:t xml:space="preserve">: </w:t>
      </w:r>
      <w:r w:rsidR="00FC429A" w:rsidRPr="006830A3">
        <w:rPr>
          <w:rFonts w:eastAsia="Times New Roman" w:cstheme="minorHAnsi"/>
          <w:i/>
          <w:color w:val="000000"/>
          <w:kern w:val="0"/>
          <w:lang w:eastAsia="cs-CZ"/>
          <w14:ligatures w14:val="none"/>
        </w:rPr>
        <w:t>uvedeno na obalu</w:t>
      </w:r>
    </w:p>
    <w:p w14:paraId="1FB9EED9" w14:textId="5E62F4F3" w:rsidR="00B520CA" w:rsidRPr="006830A3" w:rsidRDefault="00B520CA" w:rsidP="00B520CA">
      <w:pPr>
        <w:spacing w:before="240" w:after="240" w:line="240" w:lineRule="auto"/>
        <w:rPr>
          <w:rFonts w:eastAsia="Times New Roman" w:cstheme="minorHAnsi"/>
          <w:kern w:val="0"/>
          <w:lang w:eastAsia="cs-CZ"/>
          <w14:ligatures w14:val="none"/>
        </w:rPr>
      </w:pPr>
      <w:r w:rsidRPr="006830A3">
        <w:rPr>
          <w:rFonts w:eastAsia="Times New Roman" w:cstheme="minorHAnsi"/>
          <w:b/>
          <w:color w:val="000000"/>
          <w:kern w:val="0"/>
          <w:lang w:eastAsia="cs-CZ"/>
          <w14:ligatures w14:val="none"/>
        </w:rPr>
        <w:t>Hmotnost obsahu</w:t>
      </w:r>
      <w:r w:rsidR="00FC429A" w:rsidRPr="006830A3">
        <w:rPr>
          <w:rFonts w:eastAsia="Times New Roman" w:cstheme="minorHAnsi"/>
          <w:color w:val="000000"/>
          <w:kern w:val="0"/>
          <w:lang w:eastAsia="cs-CZ"/>
          <w14:ligatures w14:val="none"/>
        </w:rPr>
        <w:t xml:space="preserve">: </w:t>
      </w:r>
      <w:r w:rsidR="00141A6A" w:rsidRPr="006830A3">
        <w:rPr>
          <w:rFonts w:eastAsia="Times New Roman" w:cstheme="minorHAnsi"/>
          <w:color w:val="000000"/>
          <w:kern w:val="0"/>
          <w:lang w:eastAsia="cs-CZ"/>
          <w14:ligatures w14:val="none"/>
        </w:rPr>
        <w:t>200 g</w:t>
      </w:r>
    </w:p>
    <w:p w14:paraId="3B0CCA68" w14:textId="6E51D83D" w:rsidR="00B520CA" w:rsidRPr="006830A3" w:rsidRDefault="00B520CA" w:rsidP="00B520CA">
      <w:pPr>
        <w:spacing w:before="240" w:after="240" w:line="240" w:lineRule="auto"/>
        <w:rPr>
          <w:rFonts w:eastAsia="Times New Roman" w:cstheme="minorHAnsi"/>
          <w:kern w:val="0"/>
          <w:lang w:eastAsia="cs-CZ"/>
          <w14:ligatures w14:val="none"/>
        </w:rPr>
      </w:pPr>
      <w:r w:rsidRPr="006830A3">
        <w:rPr>
          <w:rFonts w:eastAsia="Times New Roman" w:cstheme="minorHAnsi"/>
          <w:b/>
          <w:color w:val="000000"/>
          <w:kern w:val="0"/>
          <w:lang w:eastAsia="cs-CZ"/>
          <w14:ligatures w14:val="none"/>
        </w:rPr>
        <w:t xml:space="preserve">Číslo </w:t>
      </w:r>
      <w:r w:rsidR="00FC429A" w:rsidRPr="006830A3">
        <w:rPr>
          <w:rFonts w:eastAsia="Times New Roman" w:cstheme="minorHAnsi"/>
          <w:b/>
          <w:color w:val="000000"/>
          <w:kern w:val="0"/>
          <w:lang w:eastAsia="cs-CZ"/>
          <w14:ligatures w14:val="none"/>
        </w:rPr>
        <w:t xml:space="preserve">schválení </w:t>
      </w:r>
      <w:r w:rsidRPr="006830A3">
        <w:rPr>
          <w:rFonts w:eastAsia="Times New Roman" w:cstheme="minorHAnsi"/>
          <w:b/>
          <w:color w:val="000000"/>
          <w:kern w:val="0"/>
          <w:lang w:eastAsia="cs-CZ"/>
          <w14:ligatures w14:val="none"/>
        </w:rPr>
        <w:t>veterinárního přípravku</w:t>
      </w:r>
      <w:r w:rsidR="00FC429A" w:rsidRPr="006830A3">
        <w:rPr>
          <w:rFonts w:eastAsia="Times New Roman" w:cstheme="minorHAnsi"/>
          <w:color w:val="000000"/>
          <w:kern w:val="0"/>
          <w:lang w:eastAsia="cs-CZ"/>
          <w14:ligatures w14:val="none"/>
        </w:rPr>
        <w:t xml:space="preserve">: </w:t>
      </w:r>
      <w:r w:rsidR="00704F91" w:rsidRPr="006830A3">
        <w:rPr>
          <w:rFonts w:eastAsia="Times New Roman" w:cstheme="minorHAnsi"/>
          <w:color w:val="000000"/>
          <w:kern w:val="0"/>
          <w:lang w:eastAsia="cs-CZ"/>
          <w14:ligatures w14:val="none"/>
        </w:rPr>
        <w:t>144-24/C</w:t>
      </w:r>
    </w:p>
    <w:p w14:paraId="308FD8E7" w14:textId="4FE9DB0F" w:rsidR="00B520CA" w:rsidRPr="006830A3" w:rsidRDefault="00C91706" w:rsidP="00B520CA">
      <w:pPr>
        <w:spacing w:before="240" w:after="240" w:line="240" w:lineRule="auto"/>
        <w:rPr>
          <w:rFonts w:eastAsia="Times New Roman" w:cstheme="minorHAnsi"/>
          <w:color w:val="000000"/>
          <w:kern w:val="0"/>
          <w:lang w:eastAsia="cs-CZ"/>
          <w14:ligatures w14:val="none"/>
        </w:rPr>
      </w:pPr>
      <w:r w:rsidRPr="006830A3">
        <w:rPr>
          <w:rFonts w:eastAsia="Times New Roman" w:cstheme="minorHAnsi"/>
          <w:b/>
          <w:color w:val="000000"/>
          <w:kern w:val="0"/>
          <w:lang w:eastAsia="cs-CZ"/>
          <w14:ligatures w14:val="none"/>
        </w:rPr>
        <w:t>Držitel</w:t>
      </w:r>
      <w:r w:rsidR="00BB59C5" w:rsidRPr="006830A3">
        <w:rPr>
          <w:rFonts w:eastAsia="Times New Roman" w:cstheme="minorHAnsi"/>
          <w:b/>
          <w:color w:val="000000"/>
          <w:kern w:val="0"/>
          <w:lang w:eastAsia="cs-CZ"/>
          <w14:ligatures w14:val="none"/>
        </w:rPr>
        <w:t xml:space="preserve"> rozhodnutí o schválení: </w:t>
      </w:r>
      <w:r w:rsidR="00B520CA" w:rsidRPr="006830A3">
        <w:rPr>
          <w:rFonts w:eastAsia="Times New Roman" w:cstheme="minorHAnsi"/>
          <w:color w:val="000000"/>
          <w:kern w:val="0"/>
          <w:lang w:eastAsia="cs-CZ"/>
          <w14:ligatures w14:val="none"/>
        </w:rPr>
        <w:t>Ing. Kristýna Kelnerová, Wolkerova 959, Hulín 768 24</w:t>
      </w:r>
    </w:p>
    <w:p w14:paraId="59859FAC" w14:textId="78EA6426" w:rsidR="00011FB3" w:rsidRPr="006830A3" w:rsidRDefault="00011FB3" w:rsidP="00B520CA">
      <w:pPr>
        <w:spacing w:before="240" w:after="240" w:line="240" w:lineRule="auto"/>
        <w:rPr>
          <w:rFonts w:eastAsia="Times New Roman" w:cstheme="minorHAnsi"/>
          <w:kern w:val="0"/>
          <w:lang w:eastAsia="cs-CZ"/>
          <w14:ligatures w14:val="none"/>
        </w:rPr>
      </w:pPr>
      <w:r w:rsidRPr="006830A3">
        <w:rPr>
          <w:rFonts w:eastAsia="Times New Roman" w:cstheme="minorHAnsi"/>
          <w:kern w:val="0"/>
          <w:lang w:eastAsia="cs-CZ"/>
          <w14:ligatures w14:val="none"/>
        </w:rPr>
        <w:t>(</w:t>
      </w:r>
      <w:bookmarkStart w:id="0" w:name="_GoBack"/>
      <w:r w:rsidRPr="006830A3">
        <w:rPr>
          <w:rFonts w:eastAsia="Times New Roman" w:cstheme="minorHAnsi"/>
          <w:kern w:val="0"/>
          <w:lang w:eastAsia="cs-CZ"/>
          <w14:ligatures w14:val="none"/>
        </w:rPr>
        <w:t>www.vetki.cz</w:t>
      </w:r>
      <w:bookmarkEnd w:id="0"/>
      <w:r w:rsidRPr="006830A3">
        <w:rPr>
          <w:rFonts w:eastAsia="Times New Roman" w:cstheme="minorHAnsi"/>
          <w:kern w:val="0"/>
          <w:lang w:eastAsia="cs-CZ"/>
          <w14:ligatures w14:val="none"/>
        </w:rPr>
        <w:t>)</w:t>
      </w:r>
    </w:p>
    <w:p w14:paraId="1980D72F" w14:textId="339B4036" w:rsidR="00B520CA" w:rsidRPr="006830A3" w:rsidRDefault="00B520CA" w:rsidP="00B520CA">
      <w:pPr>
        <w:spacing w:before="240" w:after="240" w:line="240" w:lineRule="auto"/>
        <w:rPr>
          <w:rFonts w:eastAsia="Times New Roman" w:cstheme="minorHAnsi"/>
          <w:kern w:val="0"/>
          <w:lang w:eastAsia="cs-CZ"/>
          <w14:ligatures w14:val="none"/>
        </w:rPr>
      </w:pPr>
      <w:r w:rsidRPr="006830A3">
        <w:rPr>
          <w:rFonts w:eastAsia="Times New Roman" w:cstheme="minorHAnsi"/>
          <w:b/>
          <w:color w:val="000000"/>
          <w:kern w:val="0"/>
          <w:lang w:eastAsia="cs-CZ"/>
          <w14:ligatures w14:val="none"/>
        </w:rPr>
        <w:t>Výrobce</w:t>
      </w:r>
      <w:r w:rsidRPr="006830A3">
        <w:rPr>
          <w:rFonts w:eastAsia="Times New Roman" w:cstheme="minorHAnsi"/>
          <w:color w:val="000000"/>
          <w:kern w:val="0"/>
          <w:lang w:eastAsia="cs-CZ"/>
          <w14:ligatures w14:val="none"/>
        </w:rPr>
        <w:t>: NUTRICIUS s.r.o. Dopravní 500/9, Praha 10, 104 00 </w:t>
      </w:r>
    </w:p>
    <w:sectPr w:rsidR="00B520CA" w:rsidRPr="006830A3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8D26E0" w14:textId="77777777" w:rsidR="00602777" w:rsidRDefault="00602777" w:rsidP="00FC429A">
      <w:pPr>
        <w:spacing w:after="0" w:line="240" w:lineRule="auto"/>
      </w:pPr>
      <w:r>
        <w:separator/>
      </w:r>
    </w:p>
  </w:endnote>
  <w:endnote w:type="continuationSeparator" w:id="0">
    <w:p w14:paraId="0AA0FC95" w14:textId="77777777" w:rsidR="00602777" w:rsidRDefault="00602777" w:rsidP="00FC42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CE9D9D" w14:textId="77777777" w:rsidR="00602777" w:rsidRDefault="00602777" w:rsidP="00FC429A">
      <w:pPr>
        <w:spacing w:after="0" w:line="240" w:lineRule="auto"/>
      </w:pPr>
      <w:r>
        <w:separator/>
      </w:r>
    </w:p>
  </w:footnote>
  <w:footnote w:type="continuationSeparator" w:id="0">
    <w:p w14:paraId="578E3624" w14:textId="77777777" w:rsidR="00602777" w:rsidRDefault="00602777" w:rsidP="00FC42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E41EDF" w14:textId="54C4CEBD" w:rsidR="00FC429A" w:rsidRPr="00FC429A" w:rsidRDefault="00FC429A" w:rsidP="00BF6F16">
    <w:pPr>
      <w:jc w:val="both"/>
      <w:rPr>
        <w:rFonts w:ascii="Calibri" w:hAnsi="Calibri"/>
        <w:b/>
        <w:bCs/>
      </w:rPr>
    </w:pPr>
    <w:r w:rsidRPr="00FC429A">
      <w:rPr>
        <w:rFonts w:ascii="Calibri" w:hAnsi="Calibri"/>
        <w:bCs/>
      </w:rPr>
      <w:t xml:space="preserve">Text </w:t>
    </w:r>
    <w:r>
      <w:rPr>
        <w:rFonts w:ascii="Calibri" w:hAnsi="Calibri"/>
        <w:bCs/>
      </w:rPr>
      <w:t>na obaly</w:t>
    </w:r>
    <w:r w:rsidRPr="00FC429A">
      <w:rPr>
        <w:rFonts w:ascii="Calibri" w:hAnsi="Calibri"/>
        <w:bCs/>
      </w:rPr>
      <w:t> součást dokumentace schválené rozhodnutím sp.</w:t>
    </w:r>
    <w:r w:rsidR="006830A3">
      <w:rPr>
        <w:rFonts w:ascii="Calibri" w:hAnsi="Calibri"/>
        <w:bCs/>
      </w:rPr>
      <w:t> </w:t>
    </w:r>
    <w:r w:rsidRPr="00FC429A">
      <w:rPr>
        <w:rFonts w:ascii="Calibri" w:hAnsi="Calibri"/>
        <w:bCs/>
      </w:rPr>
      <w:t xml:space="preserve">zn. </w:t>
    </w:r>
    <w:sdt>
      <w:sdtPr>
        <w:rPr>
          <w:rFonts w:ascii="Calibri" w:hAnsi="Calibri"/>
          <w:bCs/>
        </w:rPr>
        <w:id w:val="2058362447"/>
        <w:placeholder>
          <w:docPart w:val="36206D40E1194780988EA50828C57B7D"/>
        </w:placeholder>
        <w:text/>
      </w:sdtPr>
      <w:sdtEndPr/>
      <w:sdtContent>
        <w:r>
          <w:rPr>
            <w:rFonts w:ascii="Calibri" w:hAnsi="Calibri"/>
            <w:bCs/>
          </w:rPr>
          <w:t>USKVBL/2920/2024/POD</w:t>
        </w:r>
      </w:sdtContent>
    </w:sdt>
    <w:r w:rsidR="006830A3">
      <w:rPr>
        <w:rFonts w:ascii="Calibri" w:hAnsi="Calibri"/>
        <w:bCs/>
      </w:rPr>
      <w:t>, č.j. </w:t>
    </w:r>
    <w:sdt>
      <w:sdtPr>
        <w:rPr>
          <w:rFonts w:ascii="Calibri" w:hAnsi="Calibri"/>
          <w:bCs/>
        </w:rPr>
        <w:id w:val="256413127"/>
        <w:placeholder>
          <w:docPart w:val="36206D40E1194780988EA50828C57B7D"/>
        </w:placeholder>
        <w:text/>
      </w:sdtPr>
      <w:sdtEndPr/>
      <w:sdtContent>
        <w:r w:rsidR="00704F91" w:rsidRPr="00704F91">
          <w:rPr>
            <w:rFonts w:ascii="Calibri" w:hAnsi="Calibri"/>
            <w:bCs/>
          </w:rPr>
          <w:t>USKVBL/6298/2024/REG-Gro</w:t>
        </w:r>
      </w:sdtContent>
    </w:sdt>
    <w:r w:rsidRPr="00FC429A">
      <w:rPr>
        <w:rFonts w:ascii="Calibri" w:hAnsi="Calibri"/>
        <w:bCs/>
      </w:rPr>
      <w:t xml:space="preserve"> ze dne </w:t>
    </w:r>
    <w:sdt>
      <w:sdtPr>
        <w:rPr>
          <w:rFonts w:ascii="Calibri" w:hAnsi="Calibri"/>
          <w:bCs/>
        </w:rPr>
        <w:id w:val="1773286175"/>
        <w:placeholder>
          <w:docPart w:val="D153FBF8409C4D5DB8DBB667C515B3B1"/>
        </w:placeholder>
        <w:date w:fullDate="2024-05-13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704F91">
          <w:rPr>
            <w:rFonts w:ascii="Calibri" w:hAnsi="Calibri"/>
            <w:bCs/>
          </w:rPr>
          <w:t>13.5.2024</w:t>
        </w:r>
      </w:sdtContent>
    </w:sdt>
    <w:r w:rsidRPr="00FC429A">
      <w:rPr>
        <w:rFonts w:ascii="Calibri" w:hAnsi="Calibri"/>
        <w:bCs/>
      </w:rPr>
      <w:t xml:space="preserve"> o </w:t>
    </w:r>
    <w:sdt>
      <w:sdtPr>
        <w:rPr>
          <w:rFonts w:ascii="Calibri" w:hAnsi="Calibri"/>
        </w:rPr>
        <w:id w:val="-2045283072"/>
        <w:placeholder>
          <w:docPart w:val="42996684C63F40FF8C5785001057C295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>
          <w:rPr>
            <w:rFonts w:ascii="Calibri" w:hAnsi="Calibri"/>
          </w:rPr>
          <w:t>schválení veterinárního přípravku</w:t>
        </w:r>
      </w:sdtContent>
    </w:sdt>
    <w:r w:rsidRPr="00FC429A">
      <w:rPr>
        <w:rFonts w:ascii="Calibri" w:hAnsi="Calibri"/>
        <w:bCs/>
      </w:rPr>
      <w:t xml:space="preserve"> </w:t>
    </w:r>
    <w:sdt>
      <w:sdtPr>
        <w:rPr>
          <w:rFonts w:ascii="Calibri" w:hAnsi="Calibri"/>
        </w:rPr>
        <w:id w:val="28773371"/>
        <w:placeholder>
          <w:docPart w:val="A4F85A658A4440B0B5C717A0E74130C9"/>
        </w:placeholder>
        <w:text/>
      </w:sdtPr>
      <w:sdtEndPr/>
      <w:sdtContent>
        <w:r w:rsidR="00BF0818">
          <w:rPr>
            <w:rFonts w:ascii="Calibri" w:hAnsi="Calibri"/>
          </w:rPr>
          <w:t xml:space="preserve">Aller-Immunity Complex </w:t>
        </w:r>
      </w:sdtContent>
    </w:sdt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0CA"/>
    <w:rsid w:val="00011FB3"/>
    <w:rsid w:val="000347AD"/>
    <w:rsid w:val="000466B4"/>
    <w:rsid w:val="00086B55"/>
    <w:rsid w:val="000C7C54"/>
    <w:rsid w:val="00117506"/>
    <w:rsid w:val="00124250"/>
    <w:rsid w:val="00141A6A"/>
    <w:rsid w:val="001C7FE4"/>
    <w:rsid w:val="001E7FBA"/>
    <w:rsid w:val="00217D93"/>
    <w:rsid w:val="00237847"/>
    <w:rsid w:val="002414D5"/>
    <w:rsid w:val="002F5E63"/>
    <w:rsid w:val="00352B9B"/>
    <w:rsid w:val="003910DF"/>
    <w:rsid w:val="00391313"/>
    <w:rsid w:val="003B20DE"/>
    <w:rsid w:val="003D1B42"/>
    <w:rsid w:val="00410EEF"/>
    <w:rsid w:val="004A1264"/>
    <w:rsid w:val="004C4930"/>
    <w:rsid w:val="004F35E8"/>
    <w:rsid w:val="0059414C"/>
    <w:rsid w:val="00602777"/>
    <w:rsid w:val="006830A3"/>
    <w:rsid w:val="006B7D91"/>
    <w:rsid w:val="006C68D2"/>
    <w:rsid w:val="00704F91"/>
    <w:rsid w:val="00707B5B"/>
    <w:rsid w:val="007F55ED"/>
    <w:rsid w:val="008039BB"/>
    <w:rsid w:val="008809C2"/>
    <w:rsid w:val="0096220C"/>
    <w:rsid w:val="00AD0BF4"/>
    <w:rsid w:val="00AD4216"/>
    <w:rsid w:val="00B520CA"/>
    <w:rsid w:val="00BA734F"/>
    <w:rsid w:val="00BB59C5"/>
    <w:rsid w:val="00BD5E6F"/>
    <w:rsid w:val="00BF0818"/>
    <w:rsid w:val="00C32B2A"/>
    <w:rsid w:val="00C55233"/>
    <w:rsid w:val="00C91706"/>
    <w:rsid w:val="00E702FD"/>
    <w:rsid w:val="00E8595D"/>
    <w:rsid w:val="00F65A35"/>
    <w:rsid w:val="00F91092"/>
    <w:rsid w:val="00FC429A"/>
    <w:rsid w:val="00FD7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42C0D"/>
  <w15:docId w15:val="{FCEBDDBD-5CFF-4866-9621-9C6ED82DD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B52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Zhlav">
    <w:name w:val="header"/>
    <w:basedOn w:val="Normln"/>
    <w:link w:val="ZhlavChar"/>
    <w:uiPriority w:val="99"/>
    <w:unhideWhenUsed/>
    <w:rsid w:val="00FC42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C429A"/>
  </w:style>
  <w:style w:type="paragraph" w:styleId="Zpat">
    <w:name w:val="footer"/>
    <w:basedOn w:val="Normln"/>
    <w:link w:val="ZpatChar"/>
    <w:uiPriority w:val="99"/>
    <w:unhideWhenUsed/>
    <w:rsid w:val="00FC42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C429A"/>
  </w:style>
  <w:style w:type="character" w:styleId="Zstupntext">
    <w:name w:val="Placeholder Text"/>
    <w:rsid w:val="00FC429A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C42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C429A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4A126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A126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A126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A126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A1264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4F35E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18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36206D40E1194780988EA50828C57B7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92EFD22-E40D-4021-87F8-08B3FC1185BA}"/>
      </w:docPartPr>
      <w:docPartBody>
        <w:p w:rsidR="0023374D" w:rsidRDefault="00CA2C85" w:rsidP="00CA2C85">
          <w:pPr>
            <w:pStyle w:val="36206D40E1194780988EA50828C57B7D"/>
          </w:pPr>
          <w:r w:rsidRPr="00AD42B7">
            <w:rPr>
              <w:rStyle w:val="Zstupntext"/>
            </w:rPr>
            <w:t>Klikněte sem a zadejte text.</w:t>
          </w:r>
        </w:p>
      </w:docPartBody>
    </w:docPart>
    <w:docPart>
      <w:docPartPr>
        <w:name w:val="D153FBF8409C4D5DB8DBB667C515B3B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BCE4B40-B9CD-47DE-BFA9-2A0668C30926}"/>
      </w:docPartPr>
      <w:docPartBody>
        <w:p w:rsidR="0023374D" w:rsidRDefault="00CA2C85" w:rsidP="00CA2C85">
          <w:pPr>
            <w:pStyle w:val="D153FBF8409C4D5DB8DBB667C515B3B1"/>
          </w:pPr>
          <w:r w:rsidRPr="00AD42B7">
            <w:rPr>
              <w:rStyle w:val="Zstupntext"/>
            </w:rPr>
            <w:t>Klikněte sem a zadejte datum.</w:t>
          </w:r>
        </w:p>
      </w:docPartBody>
    </w:docPart>
    <w:docPart>
      <w:docPartPr>
        <w:name w:val="42996684C63F40FF8C5785001057C29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205BE99-E5A2-4DFE-812E-1686BA3E4F98}"/>
      </w:docPartPr>
      <w:docPartBody>
        <w:p w:rsidR="0023374D" w:rsidRDefault="00CA2C85" w:rsidP="00CA2C85">
          <w:pPr>
            <w:pStyle w:val="42996684C63F40FF8C5785001057C295"/>
          </w:pPr>
          <w:r w:rsidRPr="00AD42B7">
            <w:rPr>
              <w:rStyle w:val="Zstupntext"/>
            </w:rPr>
            <w:t>Zvolte položku.</w:t>
          </w:r>
        </w:p>
      </w:docPartBody>
    </w:docPart>
    <w:docPart>
      <w:docPartPr>
        <w:name w:val="A4F85A658A4440B0B5C717A0E74130C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C2A9907-4F10-4D4E-B046-5175B0C14884}"/>
      </w:docPartPr>
      <w:docPartBody>
        <w:p w:rsidR="0023374D" w:rsidRDefault="00CA2C85" w:rsidP="00CA2C85">
          <w:pPr>
            <w:pStyle w:val="A4F85A658A4440B0B5C717A0E74130C9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C85"/>
    <w:rsid w:val="00055F8C"/>
    <w:rsid w:val="000850E6"/>
    <w:rsid w:val="0023374D"/>
    <w:rsid w:val="00270CEB"/>
    <w:rsid w:val="0033090E"/>
    <w:rsid w:val="003E7F69"/>
    <w:rsid w:val="00466B50"/>
    <w:rsid w:val="004E3223"/>
    <w:rsid w:val="00701BC6"/>
    <w:rsid w:val="0089109C"/>
    <w:rsid w:val="009B205F"/>
    <w:rsid w:val="00AB5485"/>
    <w:rsid w:val="00B41D1D"/>
    <w:rsid w:val="00CA2C85"/>
    <w:rsid w:val="00E75449"/>
    <w:rsid w:val="00FC5D2C"/>
    <w:rsid w:val="00FF3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CA2C85"/>
    <w:rPr>
      <w:color w:val="808080"/>
    </w:rPr>
  </w:style>
  <w:style w:type="paragraph" w:customStyle="1" w:styleId="36206D40E1194780988EA50828C57B7D">
    <w:name w:val="36206D40E1194780988EA50828C57B7D"/>
    <w:rsid w:val="00CA2C85"/>
  </w:style>
  <w:style w:type="paragraph" w:customStyle="1" w:styleId="D153FBF8409C4D5DB8DBB667C515B3B1">
    <w:name w:val="D153FBF8409C4D5DB8DBB667C515B3B1"/>
    <w:rsid w:val="00CA2C85"/>
  </w:style>
  <w:style w:type="paragraph" w:customStyle="1" w:styleId="42996684C63F40FF8C5785001057C295">
    <w:name w:val="42996684C63F40FF8C5785001057C295"/>
    <w:rsid w:val="00CA2C85"/>
  </w:style>
  <w:style w:type="paragraph" w:customStyle="1" w:styleId="A4F85A658A4440B0B5C717A0E74130C9">
    <w:name w:val="A4F85A658A4440B0B5C717A0E74130C9"/>
    <w:rsid w:val="00CA2C8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471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Kristýna Kelnerová</dc:creator>
  <cp:keywords/>
  <dc:description/>
  <cp:lastModifiedBy>Nepejchalová Leona</cp:lastModifiedBy>
  <cp:revision>22</cp:revision>
  <dcterms:created xsi:type="dcterms:W3CDTF">2024-03-27T06:54:00Z</dcterms:created>
  <dcterms:modified xsi:type="dcterms:W3CDTF">2024-05-17T09:41:00Z</dcterms:modified>
</cp:coreProperties>
</file>