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534BB" w14:textId="2998DF37" w:rsidR="00300338" w:rsidRPr="004A1EBC" w:rsidRDefault="00952C56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 xml:space="preserve">Calitamex Ohrentropfen </w:t>
      </w:r>
    </w:p>
    <w:p w14:paraId="47C4C56C" w14:textId="77777777" w:rsidR="00300338" w:rsidRPr="004A1EBC" w:rsidRDefault="00300338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62D691C1" w14:textId="71C5B668" w:rsidR="00952C56" w:rsidRDefault="00952C56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Veterinární přípravek pro psy</w:t>
      </w:r>
    </w:p>
    <w:p w14:paraId="48F3B675" w14:textId="32980B7A" w:rsidR="00240324" w:rsidRDefault="00240324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240324">
        <w:rPr>
          <w:rFonts w:ascii="Calibri" w:hAnsi="Calibri"/>
          <w:sz w:val="22"/>
          <w:szCs w:val="22"/>
        </w:rPr>
        <w:t>K očistě ucha a zevního zvukovodu</w:t>
      </w:r>
    </w:p>
    <w:p w14:paraId="5CA28AEE" w14:textId="77777777" w:rsidR="00952C56" w:rsidRDefault="00952C56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</w:rPr>
      </w:pPr>
    </w:p>
    <w:p w14:paraId="62B8A2ED" w14:textId="35137EE0" w:rsidR="00300338" w:rsidRPr="004A1EBC" w:rsidRDefault="00952C5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 xml:space="preserve">Balení: </w:t>
      </w:r>
      <w:r w:rsidR="004D5BCA">
        <w:rPr>
          <w:rFonts w:ascii="Calibri" w:hAnsi="Calibri"/>
          <w:sz w:val="22"/>
          <w:szCs w:val="22"/>
        </w:rPr>
        <w:t>10</w:t>
      </w:r>
      <w:r w:rsidRPr="004A1EBC">
        <w:rPr>
          <w:rFonts w:ascii="Calibri" w:hAnsi="Calibri"/>
          <w:sz w:val="22"/>
          <w:szCs w:val="22"/>
        </w:rPr>
        <w:t xml:space="preserve"> ml (</w:t>
      </w:r>
      <w:r w:rsidR="004D5BCA">
        <w:rPr>
          <w:rFonts w:ascii="Calibri" w:hAnsi="Calibri"/>
          <w:sz w:val="22"/>
          <w:szCs w:val="22"/>
        </w:rPr>
        <w:t>30</w:t>
      </w:r>
      <w:r w:rsidRPr="004A1EBC">
        <w:rPr>
          <w:rFonts w:ascii="Calibri" w:hAnsi="Calibri"/>
          <w:sz w:val="22"/>
          <w:szCs w:val="22"/>
        </w:rPr>
        <w:t xml:space="preserve"> ml)</w:t>
      </w:r>
    </w:p>
    <w:p w14:paraId="604F4F76" w14:textId="77777777" w:rsidR="00300338" w:rsidRPr="004A1EBC" w:rsidRDefault="00300338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5DA85B40" w14:textId="00A868B8" w:rsidR="00300338" w:rsidRPr="004A1EBC" w:rsidRDefault="00952C5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Složení:</w:t>
      </w:r>
      <w:r w:rsidRPr="004A1EBC">
        <w:rPr>
          <w:rFonts w:ascii="Calibri" w:hAnsi="Calibri"/>
          <w:sz w:val="22"/>
          <w:szCs w:val="22"/>
        </w:rPr>
        <w:t xml:space="preserve"> Kanabidiol (CBD)</w:t>
      </w:r>
      <w:r>
        <w:rPr>
          <w:rFonts w:ascii="Calibri" w:hAnsi="Calibri"/>
          <w:sz w:val="22"/>
          <w:szCs w:val="22"/>
        </w:rPr>
        <w:t xml:space="preserve"> 3 %</w:t>
      </w:r>
      <w:r w:rsidRPr="004A1EBC">
        <w:rPr>
          <w:rFonts w:ascii="Calibri" w:hAnsi="Calibri"/>
          <w:sz w:val="22"/>
          <w:szCs w:val="22"/>
        </w:rPr>
        <w:t xml:space="preserve">, </w:t>
      </w:r>
      <w:r w:rsidR="006841BE">
        <w:rPr>
          <w:rFonts w:ascii="Calibri" w:hAnsi="Calibri"/>
          <w:sz w:val="22"/>
          <w:szCs w:val="22"/>
        </w:rPr>
        <w:t>k</w:t>
      </w:r>
      <w:r w:rsidRPr="004A1EBC">
        <w:rPr>
          <w:rFonts w:ascii="Calibri" w:hAnsi="Calibri"/>
          <w:sz w:val="22"/>
          <w:szCs w:val="22"/>
        </w:rPr>
        <w:t>aprylové/</w:t>
      </w:r>
      <w:r w:rsidR="006841BE">
        <w:rPr>
          <w:rFonts w:ascii="Calibri" w:hAnsi="Calibri"/>
          <w:sz w:val="22"/>
          <w:szCs w:val="22"/>
        </w:rPr>
        <w:t>k</w:t>
      </w:r>
      <w:r w:rsidRPr="004A1EBC">
        <w:rPr>
          <w:rFonts w:ascii="Calibri" w:hAnsi="Calibri"/>
          <w:sz w:val="22"/>
          <w:szCs w:val="22"/>
        </w:rPr>
        <w:t xml:space="preserve">aprinové triglyceridy, </w:t>
      </w:r>
      <w:bookmarkStart w:id="0" w:name="_Hlk152941896"/>
      <w:r>
        <w:rPr>
          <w:rFonts w:ascii="Calibri" w:hAnsi="Calibri"/>
          <w:sz w:val="22"/>
          <w:szCs w:val="22"/>
        </w:rPr>
        <w:t>olej</w:t>
      </w:r>
      <w:r w:rsidR="00240324">
        <w:rPr>
          <w:rFonts w:ascii="Calibri" w:hAnsi="Calibri"/>
          <w:sz w:val="22"/>
          <w:szCs w:val="22"/>
        </w:rPr>
        <w:t xml:space="preserve"> z citrónové trávy, levandulový olej</w:t>
      </w:r>
      <w:bookmarkEnd w:id="0"/>
    </w:p>
    <w:p w14:paraId="1EC189FB" w14:textId="4507BAC5" w:rsidR="00300338" w:rsidRDefault="00300338">
      <w:pPr>
        <w:pStyle w:val="VchozA"/>
        <w:spacing w:before="0" w:line="240" w:lineRule="auto"/>
        <w:rPr>
          <w:rFonts w:ascii="Calibri" w:eastAsia="Calibri" w:hAnsi="Calibri" w:cs="Calibri"/>
          <w:u w:color="FFFFFF"/>
        </w:rPr>
      </w:pPr>
    </w:p>
    <w:p w14:paraId="2F5F6665" w14:textId="57C60973" w:rsidR="00300338" w:rsidRDefault="00952C56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Uchovávejte</w:t>
      </w:r>
      <w:r w:rsidRPr="004A1EBC">
        <w:rPr>
          <w:rFonts w:ascii="Calibri" w:hAnsi="Calibri"/>
          <w:sz w:val="22"/>
          <w:szCs w:val="22"/>
        </w:rPr>
        <w:t xml:space="preserve"> v chladu, temnu a suchu.</w:t>
      </w:r>
      <w:r>
        <w:rPr>
          <w:rFonts w:ascii="Calibri" w:hAnsi="Calibri"/>
          <w:sz w:val="22"/>
          <w:szCs w:val="22"/>
        </w:rPr>
        <w:t xml:space="preserve"> </w:t>
      </w:r>
      <w:r w:rsidRPr="004A1EBC">
        <w:rPr>
          <w:rFonts w:ascii="Calibri" w:hAnsi="Calibri"/>
          <w:sz w:val="22"/>
          <w:szCs w:val="22"/>
        </w:rPr>
        <w:t>Pouze pro zvířata.</w:t>
      </w:r>
      <w:r>
        <w:rPr>
          <w:rFonts w:ascii="Calibri" w:hAnsi="Calibri"/>
          <w:sz w:val="22"/>
          <w:szCs w:val="22"/>
        </w:rPr>
        <w:t xml:space="preserve"> Uchovávat mimo dohled a dosah dětí. </w:t>
      </w:r>
    </w:p>
    <w:p w14:paraId="79E80B0D" w14:textId="77777777" w:rsidR="00952C56" w:rsidRDefault="00952C5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55FCF42C" w14:textId="77777777" w:rsidR="00952C56" w:rsidRPr="004A1EBC" w:rsidRDefault="00952C5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 použitím čtěte příbalovou informaci.</w:t>
      </w:r>
    </w:p>
    <w:p w14:paraId="64301EF6" w14:textId="77777777" w:rsidR="00300338" w:rsidRPr="004A1EBC" w:rsidRDefault="00300338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2520C18C" w14:textId="77777777" w:rsidR="00300338" w:rsidRPr="004A1EBC" w:rsidRDefault="00952C5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Držitel:</w:t>
      </w:r>
      <w:r w:rsidRPr="004A1EBC">
        <w:rPr>
          <w:rFonts w:ascii="Calibri" w:hAnsi="Calibri"/>
          <w:sz w:val="22"/>
          <w:szCs w:val="22"/>
        </w:rPr>
        <w:t xml:space="preserve"> Releaf s.r.o., Nové sady 988/2, 602 00 Brno-střed</w:t>
      </w:r>
    </w:p>
    <w:p w14:paraId="74ADED33" w14:textId="77777777" w:rsidR="00300338" w:rsidRPr="004A1EBC" w:rsidRDefault="00300338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4F71B975" w14:textId="77777777" w:rsidR="00300338" w:rsidRPr="004A1EBC" w:rsidRDefault="00952C5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Výrobce:</w:t>
      </w:r>
      <w:r w:rsidRPr="004A1EBC">
        <w:rPr>
          <w:rFonts w:ascii="Calibri" w:hAnsi="Calibri"/>
          <w:sz w:val="22"/>
          <w:szCs w:val="22"/>
        </w:rPr>
        <w:t xml:space="preserve"> Hanfama Pflanzen Produktions GmbH, Gasometerwek 45, 8055 Graz, Rakousko</w:t>
      </w:r>
    </w:p>
    <w:p w14:paraId="58E4A820" w14:textId="77777777" w:rsidR="00300338" w:rsidRPr="004A1EBC" w:rsidRDefault="00300338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0BBECCBC" w14:textId="655BCA5D" w:rsidR="00DE3159" w:rsidRDefault="00952C56" w:rsidP="00DE3159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Číslo schválení:</w:t>
      </w:r>
      <w:r w:rsidR="00DE3159" w:rsidRPr="00DE3159">
        <w:rPr>
          <w:rFonts w:ascii="Calibri" w:hAnsi="Calibri"/>
          <w:b/>
          <w:bCs/>
          <w:sz w:val="22"/>
          <w:szCs w:val="22"/>
        </w:rPr>
        <w:t xml:space="preserve"> </w:t>
      </w:r>
      <w:r w:rsidR="004923FC" w:rsidRPr="004923FC">
        <w:rPr>
          <w:rFonts w:ascii="Calibri" w:hAnsi="Calibri"/>
          <w:bCs/>
          <w:sz w:val="22"/>
          <w:szCs w:val="22"/>
        </w:rPr>
        <w:t>298-23/C</w:t>
      </w:r>
    </w:p>
    <w:p w14:paraId="1EE37C4A" w14:textId="60BB47CF" w:rsidR="00DE3159" w:rsidRPr="004A1EBC" w:rsidRDefault="00DE3159" w:rsidP="00DE3159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Exspirace:</w:t>
      </w:r>
    </w:p>
    <w:p w14:paraId="34CA67AA" w14:textId="77777777" w:rsidR="00DE3159" w:rsidRPr="004A1EBC" w:rsidRDefault="00DE3159" w:rsidP="00DE315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4A1EBC">
        <w:rPr>
          <w:rFonts w:ascii="Calibri" w:hAnsi="Calibri"/>
          <w:b/>
          <w:bCs/>
          <w:sz w:val="22"/>
          <w:szCs w:val="22"/>
        </w:rPr>
        <w:t>Číslo šarže:</w:t>
      </w:r>
    </w:p>
    <w:p w14:paraId="5712BFAC" w14:textId="77777777" w:rsidR="00300338" w:rsidRPr="004A1EBC" w:rsidRDefault="00300338">
      <w:pPr>
        <w:pStyle w:val="VchozA"/>
        <w:spacing w:before="0" w:line="240" w:lineRule="auto"/>
      </w:pPr>
      <w:bookmarkStart w:id="1" w:name="_GoBack"/>
      <w:bookmarkEnd w:id="1"/>
    </w:p>
    <w:sectPr w:rsidR="00300338" w:rsidRPr="004A1EBC" w:rsidSect="004A1EBC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0772A" w14:textId="77777777" w:rsidR="003D502D" w:rsidRDefault="003D502D">
      <w:r>
        <w:separator/>
      </w:r>
    </w:p>
  </w:endnote>
  <w:endnote w:type="continuationSeparator" w:id="0">
    <w:p w14:paraId="5B83FFD0" w14:textId="77777777" w:rsidR="003D502D" w:rsidRDefault="003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53372" w14:textId="77777777" w:rsidR="003D502D" w:rsidRDefault="003D502D">
      <w:r>
        <w:separator/>
      </w:r>
    </w:p>
  </w:footnote>
  <w:footnote w:type="continuationSeparator" w:id="0">
    <w:p w14:paraId="001FE665" w14:textId="77777777" w:rsidR="003D502D" w:rsidRDefault="003D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D46E" w14:textId="59FC4CAC" w:rsidR="00300338" w:rsidRPr="00AD3684" w:rsidRDefault="004A1EBC" w:rsidP="00AD3684">
    <w:pPr>
      <w:jc w:val="both"/>
      <w:rPr>
        <w:rFonts w:ascii="Calibri" w:hAnsi="Calibri" w:cs="Calibri"/>
        <w:sz w:val="22"/>
        <w:szCs w:val="22"/>
        <w:lang w:val="cs-CZ"/>
      </w:rPr>
    </w:pPr>
    <w:r w:rsidRPr="00AD3684">
      <w:rPr>
        <w:rFonts w:ascii="Calibri" w:hAnsi="Calibri" w:cs="Calibri"/>
        <w:bCs/>
        <w:sz w:val="22"/>
        <w:szCs w:val="22"/>
        <w:lang w:val="cs-CZ"/>
      </w:rPr>
      <w:t>Text na</w:t>
    </w:r>
    <w:r w:rsidRPr="00AD3684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E468B5B3E2D146EA8AFF213673DA29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D3684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AD3684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AD3684">
      <w:rPr>
        <w:rFonts w:ascii="Calibri" w:hAnsi="Calibri" w:cs="Calibri"/>
        <w:bCs/>
        <w:sz w:val="22"/>
        <w:szCs w:val="22"/>
        <w:lang w:val="cs-CZ"/>
      </w:rPr>
      <w:t> </w:t>
    </w:r>
    <w:r w:rsidRPr="00AD3684">
      <w:rPr>
        <w:rFonts w:ascii="Calibri" w:hAnsi="Calibri" w:cs="Calibri"/>
        <w:bCs/>
        <w:sz w:val="22"/>
        <w:szCs w:val="22"/>
        <w:lang w:val="cs-CZ"/>
      </w:rPr>
      <w:t>zn.</w:t>
    </w:r>
    <w:r w:rsidR="00AD3684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82267669307B4E848C0481DD62A8E54B"/>
        </w:placeholder>
        <w:text/>
      </w:sdtPr>
      <w:sdtEndPr/>
      <w:sdtContent>
        <w:r w:rsidR="004923FC" w:rsidRPr="00AD3684">
          <w:rPr>
            <w:rFonts w:ascii="Calibri" w:hAnsi="Calibri" w:cs="Calibri"/>
            <w:sz w:val="22"/>
            <w:szCs w:val="22"/>
            <w:lang w:val="cs-CZ"/>
          </w:rPr>
          <w:t>USKVBL/10897/2023/POD,</w:t>
        </w:r>
      </w:sdtContent>
    </w:sdt>
    <w:r w:rsidRPr="00AD3684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82267669307B4E848C0481DD62A8E54B"/>
        </w:placeholder>
        <w:text/>
      </w:sdtPr>
      <w:sdtEndPr/>
      <w:sdtContent>
        <w:r w:rsidR="004923FC" w:rsidRPr="00AD3684">
          <w:rPr>
            <w:rFonts w:ascii="Calibri" w:hAnsi="Calibri" w:cs="Calibri"/>
            <w:bCs/>
            <w:sz w:val="22"/>
            <w:szCs w:val="22"/>
            <w:lang w:val="cs-CZ"/>
          </w:rPr>
          <w:t>USKVBL/16262/2023/REG-Gro</w:t>
        </w:r>
      </w:sdtContent>
    </w:sdt>
    <w:r w:rsidRPr="00AD3684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7EE7D20CB3724140A753F254B9A3E838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23FC" w:rsidRPr="00AD3684">
          <w:rPr>
            <w:rFonts w:ascii="Calibri" w:hAnsi="Calibri" w:cs="Calibri"/>
            <w:bCs/>
            <w:sz w:val="22"/>
            <w:szCs w:val="22"/>
            <w:lang w:val="cs-CZ"/>
          </w:rPr>
          <w:t>15.12.2023</w:t>
        </w:r>
      </w:sdtContent>
    </w:sdt>
    <w:r w:rsidR="004923FC" w:rsidRPr="00AD3684">
      <w:rPr>
        <w:rFonts w:ascii="Calibri" w:hAnsi="Calibri" w:cs="Calibri"/>
        <w:bCs/>
        <w:sz w:val="22"/>
        <w:szCs w:val="22"/>
        <w:lang w:val="cs-CZ"/>
      </w:rPr>
      <w:t xml:space="preserve"> o schválení</w:t>
    </w:r>
    <w:r w:rsidR="00AD3684">
      <w:rPr>
        <w:rFonts w:ascii="Calibri" w:hAnsi="Calibri" w:cs="Calibri"/>
        <w:bCs/>
        <w:sz w:val="22"/>
        <w:szCs w:val="22"/>
        <w:lang w:val="cs-CZ"/>
      </w:rPr>
      <w:br/>
    </w:r>
    <w:r w:rsidR="004923FC" w:rsidRPr="00AD3684">
      <w:rPr>
        <w:rFonts w:ascii="Calibri" w:hAnsi="Calibri" w:cs="Calibri"/>
        <w:sz w:val="22"/>
        <w:szCs w:val="22"/>
        <w:lang w:val="cs-CZ"/>
      </w:rPr>
      <w:t>veterinárního přípravku</w:t>
    </w:r>
    <w:r w:rsidR="004923FC" w:rsidRPr="00AD3684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422263006"/>
        <w:placeholder>
          <w:docPart w:val="4678F1B7F95E42869807275CD33AB0FA"/>
        </w:placeholder>
        <w:text/>
      </w:sdtPr>
      <w:sdtEndPr/>
      <w:sdtContent>
        <w:r w:rsidR="004923FC" w:rsidRPr="00AD3684">
          <w:rPr>
            <w:rFonts w:ascii="Calibri" w:hAnsi="Calibri" w:cs="Calibri"/>
            <w:sz w:val="22"/>
            <w:szCs w:val="22"/>
            <w:lang w:val="cs-CZ"/>
          </w:rPr>
          <w:t>Calitamex Ohrentropfen</w:t>
        </w:r>
      </w:sdtContent>
    </w:sdt>
    <w:r w:rsidR="004923FC" w:rsidRPr="00AD3684">
      <w:rPr>
        <w:rFonts w:ascii="Calibri" w:hAnsi="Calibri" w:cs="Calibri"/>
        <w:sz w:val="22"/>
        <w:szCs w:val="22"/>
        <w:lang w:val="cs-CZ"/>
      </w:rPr>
      <w:t xml:space="preserve"> </w:t>
    </w:r>
  </w:p>
  <w:p w14:paraId="3EBC90EF" w14:textId="77777777" w:rsidR="004923FC" w:rsidRPr="00AD3684" w:rsidRDefault="004923FC" w:rsidP="004923FC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38"/>
    <w:rsid w:val="00240324"/>
    <w:rsid w:val="00253444"/>
    <w:rsid w:val="002C4160"/>
    <w:rsid w:val="00300338"/>
    <w:rsid w:val="003223BF"/>
    <w:rsid w:val="00326E8E"/>
    <w:rsid w:val="00387993"/>
    <w:rsid w:val="003D502D"/>
    <w:rsid w:val="004923FC"/>
    <w:rsid w:val="004A1EBC"/>
    <w:rsid w:val="004D5BCA"/>
    <w:rsid w:val="006841BE"/>
    <w:rsid w:val="007156B0"/>
    <w:rsid w:val="00952C56"/>
    <w:rsid w:val="00AD3684"/>
    <w:rsid w:val="00D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45D9"/>
  <w15:docId w15:val="{014793D3-609E-4E18-B046-0E428F5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4A1E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1EB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A1E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EBC"/>
    <w:rPr>
      <w:sz w:val="24"/>
      <w:szCs w:val="24"/>
      <w:lang w:val="en-US" w:eastAsia="en-US"/>
    </w:rPr>
  </w:style>
  <w:style w:type="character" w:styleId="Zstupntext">
    <w:name w:val="Placeholder Text"/>
    <w:rsid w:val="004A1EBC"/>
    <w:rPr>
      <w:color w:val="808080"/>
    </w:rPr>
  </w:style>
  <w:style w:type="character" w:customStyle="1" w:styleId="Styl2">
    <w:name w:val="Styl2"/>
    <w:basedOn w:val="Standardnpsmoodstavce"/>
    <w:uiPriority w:val="1"/>
    <w:rsid w:val="004A1EB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84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1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1B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1BE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B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68B5B3E2D146EA8AFF213673DA2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EB126-441E-432B-8133-00FF7B6133E4}"/>
      </w:docPartPr>
      <w:docPartBody>
        <w:p w:rsidR="007B0904" w:rsidRDefault="00461551" w:rsidP="00461551">
          <w:pPr>
            <w:pStyle w:val="E468B5B3E2D146EA8AFF213673DA29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267669307B4E848C0481DD62A8E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1825E-0493-48AE-BEA3-F2D6A2A166FB}"/>
      </w:docPartPr>
      <w:docPartBody>
        <w:p w:rsidR="007B0904" w:rsidRDefault="00461551" w:rsidP="00461551">
          <w:pPr>
            <w:pStyle w:val="82267669307B4E848C0481DD62A8E5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EE7D20CB3724140A753F254B9A3E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F12AC-B747-453C-8C0E-E26137D0EA3A}"/>
      </w:docPartPr>
      <w:docPartBody>
        <w:p w:rsidR="007B0904" w:rsidRDefault="00461551" w:rsidP="00461551">
          <w:pPr>
            <w:pStyle w:val="7EE7D20CB3724140A753F254B9A3E8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678F1B7F95E42869807275CD33AB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1C1A0-F186-446D-8A1D-6BB5A5C59A13}"/>
      </w:docPartPr>
      <w:docPartBody>
        <w:p w:rsidR="00230FEF" w:rsidRDefault="0037656F" w:rsidP="0037656F">
          <w:pPr>
            <w:pStyle w:val="4678F1B7F95E42869807275CD33AB0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51"/>
    <w:rsid w:val="001D71ED"/>
    <w:rsid w:val="00230FEF"/>
    <w:rsid w:val="0037656F"/>
    <w:rsid w:val="003C26D4"/>
    <w:rsid w:val="00461551"/>
    <w:rsid w:val="005C71A4"/>
    <w:rsid w:val="007B0904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656F"/>
    <w:rPr>
      <w:color w:val="808080"/>
    </w:rPr>
  </w:style>
  <w:style w:type="paragraph" w:customStyle="1" w:styleId="E468B5B3E2D146EA8AFF213673DA2980">
    <w:name w:val="E468B5B3E2D146EA8AFF213673DA2980"/>
    <w:rsid w:val="00461551"/>
  </w:style>
  <w:style w:type="paragraph" w:customStyle="1" w:styleId="82267669307B4E848C0481DD62A8E54B">
    <w:name w:val="82267669307B4E848C0481DD62A8E54B"/>
    <w:rsid w:val="00461551"/>
  </w:style>
  <w:style w:type="paragraph" w:customStyle="1" w:styleId="7EE7D20CB3724140A753F254B9A3E838">
    <w:name w:val="7EE7D20CB3724140A753F254B9A3E838"/>
    <w:rsid w:val="00461551"/>
  </w:style>
  <w:style w:type="paragraph" w:customStyle="1" w:styleId="892C5044194E47D3A65534BF3BBC5623">
    <w:name w:val="892C5044194E47D3A65534BF3BBC5623"/>
    <w:rsid w:val="00461551"/>
  </w:style>
  <w:style w:type="paragraph" w:customStyle="1" w:styleId="8C366D6D99A24A95995AF11F5F437C8B">
    <w:name w:val="8C366D6D99A24A95995AF11F5F437C8B"/>
    <w:rsid w:val="00461551"/>
  </w:style>
  <w:style w:type="paragraph" w:customStyle="1" w:styleId="4678F1B7F95E42869807275CD33AB0FA">
    <w:name w:val="4678F1B7F95E42869807275CD33AB0FA"/>
    <w:rsid w:val="0037656F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10</cp:revision>
  <dcterms:created xsi:type="dcterms:W3CDTF">2023-11-28T10:23:00Z</dcterms:created>
  <dcterms:modified xsi:type="dcterms:W3CDTF">2023-12-15T16:58:00Z</dcterms:modified>
</cp:coreProperties>
</file>