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EB" w:rsidRPr="00A91BF5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91BF5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B6271A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7201"/>
      </w:tblGrid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A665F1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Ashwagandha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 BIO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Bezalkoholová tinktura </w:t>
            </w:r>
            <w:r w:rsidR="00BB068F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="00BB06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B068F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byliny </w:t>
            </w:r>
            <w:r w:rsidR="00BB068F">
              <w:rPr>
                <w:rFonts w:ascii="Calibri" w:eastAsia="Times New Roman" w:hAnsi="Calibri" w:cs="Times New Roman"/>
                <w:color w:val="000000"/>
                <w:lang w:eastAsia="cs-CZ"/>
              </w:rPr>
              <w:t>ašvaganda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C345BE" w:rsidP="00F364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color w:val="000000"/>
              </w:rPr>
              <w:t xml:space="preserve">Bezalkoholový extrakt z byliny </w:t>
            </w:r>
            <w:proofErr w:type="spellStart"/>
            <w:r>
              <w:rPr>
                <w:rFonts w:ascii="Calibri" w:hAnsi="Calibri"/>
                <w:color w:val="000000"/>
              </w:rPr>
              <w:t>ašvaganda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je vhodný jako podpůrný prostředek při pocitech úzkosti a nervozity. Přispívá ke zdravému spánku a duševní vitalitě. </w:t>
            </w:r>
            <w:r w:rsidR="00326541">
              <w:rPr>
                <w:rFonts w:ascii="Calibri" w:hAnsi="Calibri"/>
                <w:color w:val="000000"/>
              </w:rPr>
              <w:t xml:space="preserve">Působí příznivě na </w:t>
            </w:r>
            <w:r>
              <w:rPr>
                <w:rFonts w:ascii="Calibri" w:hAnsi="Calibri"/>
                <w:color w:val="000000"/>
              </w:rPr>
              <w:t>plodnost</w:t>
            </w:r>
            <w:r w:rsidR="00B547D4">
              <w:rPr>
                <w:rFonts w:ascii="Calibri" w:hAnsi="Calibri"/>
                <w:color w:val="000000"/>
              </w:rPr>
              <w:t xml:space="preserve"> a imunitní systém</w:t>
            </w:r>
            <w:r>
              <w:rPr>
                <w:rFonts w:ascii="Calibri" w:hAnsi="Calibri"/>
                <w:color w:val="000000"/>
              </w:rPr>
              <w:t xml:space="preserve">. Extrakt </w:t>
            </w:r>
            <w:r w:rsidR="00B547D4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vykazuje vlastnosti přispívající ke snížení zátěže způsobené škodlivými mikroorganismy</w:t>
            </w:r>
            <w:r w:rsidR="00B547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="00B547D4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viry</w:t>
            </w:r>
            <w:r>
              <w:rPr>
                <w:rFonts w:ascii="Calibri" w:hAnsi="Calibri"/>
                <w:color w:val="000000"/>
              </w:rPr>
              <w:t>.</w:t>
            </w:r>
            <w:r w:rsidR="003256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Je vhodný pro </w:t>
            </w:r>
            <w:r w:rsidR="00DE56F2">
              <w:rPr>
                <w:rFonts w:ascii="Calibri" w:hAnsi="Calibri"/>
                <w:color w:val="000000"/>
              </w:rPr>
              <w:t>starší zvířata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5BE" w:rsidRPr="00C345BE" w:rsidRDefault="00C345BE" w:rsidP="00C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45BE">
              <w:rPr>
                <w:rFonts w:ascii="Calibri" w:eastAsia="Times New Roman" w:hAnsi="Calibri" w:cs="Times New Roman"/>
                <w:color w:val="000000"/>
                <w:lang w:eastAsia="cs-CZ"/>
              </w:rPr>
              <w:t>Na 1 kg živé hmotnosti zvířete užívejte 2 kapky 3× denně. Maximální dávka je 60 kapek denně. U zvířat s vyšší hmotností nepřekračujte tuto maximální denní dávku.</w:t>
            </w:r>
            <w:r w:rsidR="007115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11593" w:rsidRPr="000254F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C345BE" w:rsidRPr="00C345BE" w:rsidRDefault="00C345BE" w:rsidP="00C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17EB" w:rsidRPr="009817EB" w:rsidRDefault="00C345BE" w:rsidP="00C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45BE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A665F1" w:rsidRPr="00A665F1">
              <w:rPr>
                <w:i/>
              </w:rPr>
              <w:t>Withania</w:t>
            </w:r>
            <w:proofErr w:type="spellEnd"/>
            <w:r w:rsidR="00A665F1" w:rsidRPr="00A665F1">
              <w:rPr>
                <w:i/>
              </w:rPr>
              <w:t xml:space="preserve"> </w:t>
            </w:r>
            <w:proofErr w:type="spellStart"/>
            <w:r w:rsidR="00A665F1" w:rsidRPr="00A665F1">
              <w:rPr>
                <w:i/>
              </w:rPr>
              <w:t>somnifera</w:t>
            </w:r>
            <w:proofErr w:type="spellEnd"/>
            <w:r w:rsidR="00A665F1" w:rsidRPr="00A665F1">
              <w:rPr>
                <w:i/>
              </w:rPr>
              <w:t xml:space="preserve"> </w:t>
            </w:r>
            <w:r w:rsidR="00A665F1" w:rsidRPr="00A665F1">
              <w:t>BIO</w:t>
            </w:r>
          </w:p>
          <w:p w:rsidR="009817EB" w:rsidRPr="009817EB" w:rsidRDefault="009817EB" w:rsidP="00A665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</w:t>
            </w:r>
            <w:r w:rsidR="00516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obsahuje výtažek odpovídající </w:t>
            </w:r>
            <w:r w:rsidR="00A665F1">
              <w:rPr>
                <w:rFonts w:ascii="Calibri" w:hAnsi="Calibri"/>
                <w:color w:val="000000"/>
              </w:rPr>
              <w:t xml:space="preserve">1 119 mg 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čerstvé rostlinné hmoty.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0E0E8D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67017F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67017F">
              <w:rPr>
                <w:rFonts w:eastAsia="Times New Roman" w:cstheme="minorHAnsi"/>
                <w:lang w:eastAsia="cs-CZ"/>
              </w:rPr>
              <w:t>288-22/C</w:t>
            </w:r>
          </w:p>
        </w:tc>
      </w:tr>
      <w:tr w:rsidR="00843B3F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9817EB" w:rsidRPr="0067017F" w:rsidRDefault="009817EB" w:rsidP="009817EB">
      <w:pPr>
        <w:spacing w:after="240" w:line="240" w:lineRule="auto"/>
        <w:rPr>
          <w:rFonts w:eastAsia="Times New Roman" w:cstheme="minorHAnsi"/>
          <w:lang w:eastAsia="cs-CZ"/>
        </w:rPr>
      </w:pP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017F">
        <w:rPr>
          <w:rFonts w:eastAsia="Times New Roman" w:cstheme="minorHAnsi"/>
          <w:lang w:eastAsia="cs-CZ"/>
        </w:rPr>
        <w:br/>
      </w:r>
      <w:r w:rsidRPr="0067017F">
        <w:rPr>
          <w:rFonts w:eastAsia="Times New Roman" w:cstheme="minorHAnsi"/>
          <w:lang w:eastAsia="cs-CZ"/>
        </w:rPr>
        <w:br/>
      </w:r>
      <w:r w:rsidRPr="0067017F">
        <w:rPr>
          <w:rFonts w:eastAsia="Times New Roman" w:cstheme="minorHAnsi"/>
          <w:lang w:eastAsia="cs-CZ"/>
        </w:rPr>
        <w:br/>
      </w:r>
    </w:p>
    <w:p w:rsidR="002A7571" w:rsidRDefault="002A7571" w:rsidP="00981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17EB" w:rsidRPr="00A91BF5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91BF5">
        <w:rPr>
          <w:rFonts w:ascii="Calibri" w:eastAsia="Times New Roman" w:hAnsi="Calibri" w:cs="Times New Roman"/>
          <w:color w:val="000000"/>
          <w:u w:val="single"/>
          <w:lang w:eastAsia="cs-CZ"/>
        </w:rPr>
        <w:lastRenderedPageBreak/>
        <w:t>Etiketa na lahvičku</w:t>
      </w:r>
      <w:r w:rsidR="00B6271A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9817EB" w:rsidRPr="009817EB" w:rsidRDefault="009817EB" w:rsidP="009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319"/>
      </w:tblGrid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A665F1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>Ashwagandha</w:t>
            </w:r>
            <w:proofErr w:type="spellEnd"/>
            <w:r w:rsidRPr="00A66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 BIO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A665F1" w:rsidRPr="00A665F1">
              <w:rPr>
                <w:i/>
              </w:rPr>
              <w:t>Withania</w:t>
            </w:r>
            <w:proofErr w:type="spellEnd"/>
            <w:r w:rsidR="00A665F1" w:rsidRPr="00A665F1">
              <w:rPr>
                <w:i/>
              </w:rPr>
              <w:t xml:space="preserve"> </w:t>
            </w:r>
            <w:proofErr w:type="spellStart"/>
            <w:r w:rsidR="00A665F1" w:rsidRPr="00A665F1">
              <w:rPr>
                <w:i/>
              </w:rPr>
              <w:t>somnifera</w:t>
            </w:r>
            <w:proofErr w:type="spellEnd"/>
            <w:r w:rsidR="00A665F1">
              <w:t xml:space="preserve"> BIO</w:t>
            </w:r>
          </w:p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obsahuje výtažek odpovídající </w:t>
            </w:r>
            <w:r w:rsidR="00A665F1">
              <w:rPr>
                <w:rFonts w:ascii="Calibri" w:hAnsi="Calibri"/>
                <w:color w:val="000000"/>
              </w:rPr>
              <w:t>1 119 mg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čerstvé rostlinné hmoty.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0E0E8D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  420 607 785 085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7F" w:rsidRDefault="0067017F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67017F"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  <w:t>288-22/C</w:t>
            </w:r>
          </w:p>
          <w:p w:rsidR="009817EB" w:rsidRPr="0067017F" w:rsidRDefault="0067017F" w:rsidP="0067017F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67017F">
              <w:rPr>
                <w:rFonts w:eastAsia="Times New Roman" w:cstheme="minorHAnsi"/>
                <w:lang w:eastAsia="cs-CZ"/>
              </w:rPr>
              <w:t>288-22/C</w:t>
            </w:r>
            <w:bookmarkStart w:id="0" w:name="_GoBack"/>
            <w:bookmarkEnd w:id="0"/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138F2" w:rsidRDefault="00F138F2"/>
    <w:sectPr w:rsidR="00F13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8D" w:rsidRDefault="000E0E8D" w:rsidP="00B6271A">
      <w:pPr>
        <w:spacing w:after="0" w:line="240" w:lineRule="auto"/>
      </w:pPr>
      <w:r>
        <w:separator/>
      </w:r>
    </w:p>
  </w:endnote>
  <w:endnote w:type="continuationSeparator" w:id="0">
    <w:p w:rsidR="000E0E8D" w:rsidRDefault="000E0E8D" w:rsidP="00B6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8D" w:rsidRDefault="000E0E8D" w:rsidP="00B6271A">
      <w:pPr>
        <w:spacing w:after="0" w:line="240" w:lineRule="auto"/>
      </w:pPr>
      <w:r>
        <w:separator/>
      </w:r>
    </w:p>
  </w:footnote>
  <w:footnote w:type="continuationSeparator" w:id="0">
    <w:p w:rsidR="000E0E8D" w:rsidRDefault="000E0E8D" w:rsidP="00B6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1A" w:rsidRPr="003558B4" w:rsidRDefault="00B6271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68BD6059B78344028334F6811EE155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1C2E41B00E274CD090E2C340EE79852C"/>
        </w:placeholder>
        <w:text/>
      </w:sdtPr>
      <w:sdtEndPr/>
      <w:sdtContent>
        <w:r>
          <w:t>USKVBL/4465/2022/POD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C2E41B00E274CD090E2C340EE79852C"/>
        </w:placeholder>
        <w:text/>
      </w:sdtPr>
      <w:sdtContent>
        <w:r w:rsidR="0067017F" w:rsidRPr="0067017F">
          <w:rPr>
            <w:bCs/>
          </w:rPr>
          <w:t>USKVBL/8908/2022/REG-</w:t>
        </w:r>
        <w:proofErr w:type="spellStart"/>
        <w:r w:rsidR="0067017F" w:rsidRPr="0067017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3AD511CBC634EA0AEAD6853ADFA3682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017F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4518E18DE5B4BCDB3274E9A326822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5B66A2CBEAFD4D928BA771E9E1153B62"/>
        </w:placeholder>
        <w:text/>
      </w:sdtPr>
      <w:sdtEndPr/>
      <w:sdtContent>
        <w:proofErr w:type="spellStart"/>
        <w:r>
          <w:t>Salvia</w:t>
        </w:r>
        <w:proofErr w:type="spellEnd"/>
        <w:r>
          <w:t xml:space="preserve"> </w:t>
        </w:r>
        <w:proofErr w:type="spellStart"/>
        <w:r>
          <w:t>Veterinary</w:t>
        </w:r>
        <w:proofErr w:type="spellEnd"/>
        <w:r>
          <w:t xml:space="preserve"> </w:t>
        </w:r>
        <w:proofErr w:type="spellStart"/>
        <w:r>
          <w:t>Ashwagandha</w:t>
        </w:r>
        <w:proofErr w:type="spellEnd"/>
        <w:r>
          <w:t xml:space="preserve"> AF BIO</w:t>
        </w:r>
      </w:sdtContent>
    </w:sdt>
  </w:p>
  <w:p w:rsidR="00B6271A" w:rsidRDefault="00B627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B"/>
    <w:rsid w:val="00090798"/>
    <w:rsid w:val="000E0E8D"/>
    <w:rsid w:val="002A7571"/>
    <w:rsid w:val="002B2686"/>
    <w:rsid w:val="003256C7"/>
    <w:rsid w:val="00326541"/>
    <w:rsid w:val="003B06B2"/>
    <w:rsid w:val="00516068"/>
    <w:rsid w:val="00612BDB"/>
    <w:rsid w:val="0067017F"/>
    <w:rsid w:val="00711593"/>
    <w:rsid w:val="00843B3F"/>
    <w:rsid w:val="00881E28"/>
    <w:rsid w:val="00942949"/>
    <w:rsid w:val="009817EB"/>
    <w:rsid w:val="00A665F1"/>
    <w:rsid w:val="00A91BF5"/>
    <w:rsid w:val="00B3198B"/>
    <w:rsid w:val="00B547D4"/>
    <w:rsid w:val="00B6271A"/>
    <w:rsid w:val="00BB068F"/>
    <w:rsid w:val="00BC4C9D"/>
    <w:rsid w:val="00C345BE"/>
    <w:rsid w:val="00C41FA6"/>
    <w:rsid w:val="00DE56F2"/>
    <w:rsid w:val="00F138F2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5FA3-FD9A-4600-A3D4-E1137C24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7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2B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B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B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B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B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71A"/>
  </w:style>
  <w:style w:type="paragraph" w:styleId="Zpat">
    <w:name w:val="footer"/>
    <w:basedOn w:val="Normln"/>
    <w:link w:val="ZpatChar"/>
    <w:uiPriority w:val="99"/>
    <w:unhideWhenUsed/>
    <w:rsid w:val="00B6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71A"/>
  </w:style>
  <w:style w:type="character" w:styleId="Zstupntext">
    <w:name w:val="Placeholder Text"/>
    <w:rsid w:val="00B6271A"/>
    <w:rPr>
      <w:color w:val="808080"/>
    </w:rPr>
  </w:style>
  <w:style w:type="character" w:customStyle="1" w:styleId="Styl2">
    <w:name w:val="Styl2"/>
    <w:basedOn w:val="Standardnpsmoodstavce"/>
    <w:uiPriority w:val="1"/>
    <w:rsid w:val="00B627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salviaparadis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alviaparadis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6059B78344028334F6811EE1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67F42-2980-4E3E-8094-01DB286F5A8C}"/>
      </w:docPartPr>
      <w:docPartBody>
        <w:p w:rsidR="00B75BB8" w:rsidRDefault="00BC10DB" w:rsidP="00BC10DB">
          <w:pPr>
            <w:pStyle w:val="68BD6059B78344028334F6811EE155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2E41B00E274CD090E2C340EE798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83FDE-29E4-459D-B5E2-EACD8A27BA70}"/>
      </w:docPartPr>
      <w:docPartBody>
        <w:p w:rsidR="00B75BB8" w:rsidRDefault="00BC10DB" w:rsidP="00BC10DB">
          <w:pPr>
            <w:pStyle w:val="1C2E41B00E274CD090E2C340EE7985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AD511CBC634EA0AEAD6853ADFA3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E75F5-6D75-4399-BD57-8F43E0CDC59C}"/>
      </w:docPartPr>
      <w:docPartBody>
        <w:p w:rsidR="00B75BB8" w:rsidRDefault="00BC10DB" w:rsidP="00BC10DB">
          <w:pPr>
            <w:pStyle w:val="93AD511CBC634EA0AEAD6853ADFA368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518E18DE5B4BCDB3274E9A32682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E8029-C0A7-4954-962F-E043391A75CD}"/>
      </w:docPartPr>
      <w:docPartBody>
        <w:p w:rsidR="00B75BB8" w:rsidRDefault="00BC10DB" w:rsidP="00BC10DB">
          <w:pPr>
            <w:pStyle w:val="B4518E18DE5B4BCDB3274E9A326822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66A2CBEAFD4D928BA771E9E1153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150A1-3693-4AC6-BB44-F67AC8624D5E}"/>
      </w:docPartPr>
      <w:docPartBody>
        <w:p w:rsidR="00B75BB8" w:rsidRDefault="00BC10DB" w:rsidP="00BC10DB">
          <w:pPr>
            <w:pStyle w:val="5B66A2CBEAFD4D928BA771E9E1153B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DB"/>
    <w:rsid w:val="002349EA"/>
    <w:rsid w:val="00547646"/>
    <w:rsid w:val="00B75BB8"/>
    <w:rsid w:val="00BC10DB"/>
    <w:rsid w:val="00D4410A"/>
    <w:rsid w:val="00F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10DB"/>
    <w:rPr>
      <w:color w:val="808080"/>
    </w:rPr>
  </w:style>
  <w:style w:type="paragraph" w:customStyle="1" w:styleId="68BD6059B78344028334F6811EE155B7">
    <w:name w:val="68BD6059B78344028334F6811EE155B7"/>
    <w:rsid w:val="00BC10DB"/>
  </w:style>
  <w:style w:type="paragraph" w:customStyle="1" w:styleId="1C2E41B00E274CD090E2C340EE79852C">
    <w:name w:val="1C2E41B00E274CD090E2C340EE79852C"/>
    <w:rsid w:val="00BC10DB"/>
  </w:style>
  <w:style w:type="paragraph" w:customStyle="1" w:styleId="93AD511CBC634EA0AEAD6853ADFA3682">
    <w:name w:val="93AD511CBC634EA0AEAD6853ADFA3682"/>
    <w:rsid w:val="00BC10DB"/>
  </w:style>
  <w:style w:type="paragraph" w:customStyle="1" w:styleId="B4518E18DE5B4BCDB3274E9A326822A4">
    <w:name w:val="B4518E18DE5B4BCDB3274E9A326822A4"/>
    <w:rsid w:val="00BC10DB"/>
  </w:style>
  <w:style w:type="paragraph" w:customStyle="1" w:styleId="5B66A2CBEAFD4D928BA771E9E1153B62">
    <w:name w:val="5B66A2CBEAFD4D928BA771E9E1153B62"/>
    <w:rsid w:val="00BC1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13</cp:revision>
  <dcterms:created xsi:type="dcterms:W3CDTF">2022-07-02T08:02:00Z</dcterms:created>
  <dcterms:modified xsi:type="dcterms:W3CDTF">2022-07-13T08:24:00Z</dcterms:modified>
</cp:coreProperties>
</file>