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EB" w:rsidRPr="00DC769F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C769F">
        <w:rPr>
          <w:rFonts w:ascii="Calibri" w:eastAsia="Times New Roman" w:hAnsi="Calibri" w:cs="Times New Roman"/>
          <w:color w:val="000000"/>
          <w:u w:val="single"/>
          <w:lang w:eastAsia="cs-CZ"/>
        </w:rPr>
        <w:t>Etiketa na krabičku</w:t>
      </w:r>
      <w:r w:rsidR="00BB508B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113"/>
      </w:tblGrid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242CF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42CFB">
              <w:t>Salvia</w:t>
            </w:r>
            <w:proofErr w:type="spellEnd"/>
            <w:r w:rsidRPr="00242CFB">
              <w:t xml:space="preserve"> </w:t>
            </w:r>
            <w:proofErr w:type="spellStart"/>
            <w:r w:rsidRPr="00242CFB">
              <w:t>Veterinary</w:t>
            </w:r>
            <w:proofErr w:type="spellEnd"/>
            <w:r w:rsidRPr="00242CFB">
              <w:t xml:space="preserve"> Black </w:t>
            </w:r>
            <w:proofErr w:type="spellStart"/>
            <w:r w:rsidRPr="00242CFB">
              <w:t>Walnut</w:t>
            </w:r>
            <w:proofErr w:type="spellEnd"/>
            <w:r w:rsidRPr="00242CFB">
              <w:t xml:space="preserve"> AF  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Bezalkoholová tinktura z byliny </w:t>
            </w:r>
            <w:r w:rsidR="004B4753">
              <w:rPr>
                <w:rFonts w:ascii="Calibri" w:eastAsia="Times New Roman" w:hAnsi="Calibri" w:cs="Times New Roman"/>
                <w:color w:val="000000"/>
                <w:lang w:eastAsia="cs-CZ"/>
              </w:rPr>
              <w:t>ořešák černý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E95" w:rsidRDefault="002A6E95" w:rsidP="002A6E95">
            <w:pPr>
              <w:pStyle w:val="Normlnweb"/>
              <w:spacing w:before="0" w:beforeAutospacing="0" w:after="0" w:afterAutospacing="0" w:line="0" w:lineRule="atLeast"/>
            </w:pPr>
            <w:r w:rsidRPr="00DC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Bezalkoholový extrakt z byliny ořešák černý (</w:t>
            </w:r>
            <w:proofErr w:type="spellStart"/>
            <w:r w:rsidRPr="00DC76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Juglans</w:t>
            </w:r>
            <w:proofErr w:type="spellEnd"/>
            <w:r w:rsidRPr="00DC76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76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nigra</w:t>
            </w:r>
            <w:proofErr w:type="spellEnd"/>
            <w:r w:rsidRPr="00DC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r w:rsidR="00AE749D" w:rsidRPr="00DC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působí příznivě na zdraví jater a vykazuje vlastnosti přispívající ke zvýšení antioxidační kapacity</w:t>
            </w:r>
            <w:r w:rsidR="00963D8F" w:rsidRPr="00DC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A47229" w:rsidRPr="00DC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Bylina</w:t>
            </w:r>
            <w:r w:rsidR="00A47229" w:rsidRPr="00DC769F">
              <w:rPr>
                <w:rFonts w:ascii="Calibri" w:hAnsi="Calibri"/>
                <w:color w:val="000000"/>
                <w:sz w:val="22"/>
                <w:szCs w:val="22"/>
              </w:rPr>
              <w:t xml:space="preserve"> vykazuje vlastnosti přispívající ke snížení zátěže způsobené škodlivými mikroorganismy</w:t>
            </w:r>
            <w:r w:rsidR="00B2327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A47229" w:rsidRPr="00DC769F">
              <w:rPr>
                <w:rFonts w:ascii="Calibri" w:hAnsi="Calibri"/>
                <w:color w:val="000000"/>
                <w:sz w:val="22"/>
                <w:szCs w:val="22"/>
              </w:rPr>
              <w:t>parazity</w:t>
            </w:r>
            <w:r w:rsidR="00B23271">
              <w:rPr>
                <w:rFonts w:ascii="Calibri" w:hAnsi="Calibri"/>
                <w:color w:val="000000"/>
                <w:sz w:val="22"/>
                <w:szCs w:val="22"/>
              </w:rPr>
              <w:t xml:space="preserve"> a kvasinkami</w:t>
            </w:r>
            <w:r w:rsidRPr="00A47229">
              <w:rPr>
                <w:rFonts w:ascii="Calibri" w:hAnsi="Calibri"/>
                <w:color w:val="000000"/>
                <w:sz w:val="22"/>
                <w:szCs w:val="22"/>
              </w:rPr>
              <w:t>. </w:t>
            </w:r>
          </w:p>
          <w:p w:rsidR="009817EB" w:rsidRPr="009817EB" w:rsidRDefault="009817EB" w:rsidP="00D134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1 kg živé hmotnosti zvířete užívejte </w:t>
            </w:r>
            <w:r w:rsidR="002A6E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 kapk</w:t>
            </w:r>
            <w:r w:rsidR="002A6E95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3× denně. Maximální dávka je 45 kapek denně. U zvířat s vyšší hmotností nepřekračujte tuto maximální denní dávku. Maximální délka podávání je 60 dní.</w:t>
            </w:r>
            <w:r w:rsidR="00BB50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B508B" w:rsidRPr="000254FA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242CFB" w:rsidRPr="00242CFB">
              <w:rPr>
                <w:i/>
              </w:rPr>
              <w:t>Juglans</w:t>
            </w:r>
            <w:proofErr w:type="spellEnd"/>
            <w:r w:rsidR="00242CFB" w:rsidRPr="00242CFB">
              <w:rPr>
                <w:i/>
              </w:rPr>
              <w:t xml:space="preserve"> </w:t>
            </w:r>
            <w:proofErr w:type="spellStart"/>
            <w:r w:rsidR="00242CFB" w:rsidRPr="00242CFB">
              <w:rPr>
                <w:i/>
              </w:rPr>
              <w:t>nigra</w:t>
            </w:r>
            <w:proofErr w:type="spellEnd"/>
          </w:p>
          <w:p w:rsidR="009817EB" w:rsidRPr="009817EB" w:rsidRDefault="009817EB" w:rsidP="00242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</w:t>
            </w:r>
            <w:r w:rsidR="005160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obsahuje výtažek odpovídající </w:t>
            </w:r>
            <w:r w:rsidR="00242CFB">
              <w:rPr>
                <w:rFonts w:ascii="Calibri" w:eastAsia="Times New Roman" w:hAnsi="Calibri" w:cs="Times New Roman"/>
                <w:color w:val="000000"/>
                <w:lang w:eastAsia="cs-CZ"/>
              </w:rPr>
              <w:t>3 016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 mg čerstvé rostlinné hmoty.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Paradise</w:t>
            </w:r>
            <w:proofErr w:type="spellEnd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s.r.o., Zaječov 396, 267 63 Zaječov,</w:t>
            </w:r>
          </w:p>
          <w:p w:rsidR="009817EB" w:rsidRPr="009817EB" w:rsidRDefault="00893F10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+420 607 785 085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Minimální trvanlivost </w:t>
            </w:r>
            <w:proofErr w:type="gramStart"/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</w:t>
            </w:r>
            <w:proofErr w:type="gramEnd"/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3665FB" w:rsidRDefault="003665FB" w:rsidP="003665FB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3665FB">
              <w:rPr>
                <w:rFonts w:eastAsia="Times New Roman" w:cstheme="minorHAnsi"/>
                <w:lang w:eastAsia="cs-CZ"/>
              </w:rPr>
              <w:t>285-22/C</w:t>
            </w:r>
          </w:p>
        </w:tc>
      </w:tr>
      <w:tr w:rsidR="00D134EC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AC4D49" w:rsidRDefault="003665FB" w:rsidP="00981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817EB"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817EB" w:rsidRDefault="009817EB" w:rsidP="00981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B508B" w:rsidRDefault="00BB508B" w:rsidP="00981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17EB" w:rsidRPr="00DC769F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C769F">
        <w:rPr>
          <w:rFonts w:ascii="Calibri" w:eastAsia="Times New Roman" w:hAnsi="Calibri" w:cs="Times New Roman"/>
          <w:color w:val="000000"/>
          <w:u w:val="single"/>
          <w:lang w:eastAsia="cs-CZ"/>
        </w:rPr>
        <w:lastRenderedPageBreak/>
        <w:t>Etiketa na lahvičku</w:t>
      </w:r>
      <w:r w:rsidR="00BB508B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9817EB" w:rsidRPr="009817EB" w:rsidRDefault="009817EB" w:rsidP="009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320"/>
      </w:tblGrid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242CF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42CFB">
              <w:t>Salvia</w:t>
            </w:r>
            <w:proofErr w:type="spellEnd"/>
            <w:r w:rsidRPr="00242CFB">
              <w:t xml:space="preserve"> </w:t>
            </w:r>
            <w:proofErr w:type="spellStart"/>
            <w:r w:rsidRPr="00242CFB">
              <w:t>Veterinary</w:t>
            </w:r>
            <w:proofErr w:type="spellEnd"/>
            <w:r w:rsidRPr="00242CFB">
              <w:t xml:space="preserve"> Black </w:t>
            </w:r>
            <w:proofErr w:type="spellStart"/>
            <w:r w:rsidRPr="00242CFB">
              <w:t>Walnut</w:t>
            </w:r>
            <w:proofErr w:type="spellEnd"/>
            <w:r w:rsidRPr="00242CFB">
              <w:t xml:space="preserve"> AF  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242CFB" w:rsidRPr="00242CFB">
              <w:rPr>
                <w:i/>
              </w:rPr>
              <w:t>Juglans</w:t>
            </w:r>
            <w:proofErr w:type="spellEnd"/>
            <w:r w:rsidR="00242CFB" w:rsidRPr="00242CFB">
              <w:rPr>
                <w:i/>
              </w:rPr>
              <w:t xml:space="preserve"> </w:t>
            </w:r>
            <w:proofErr w:type="spellStart"/>
            <w:r w:rsidR="00242CFB" w:rsidRPr="00242CFB">
              <w:rPr>
                <w:i/>
              </w:rPr>
              <w:t>nigra</w:t>
            </w:r>
            <w:proofErr w:type="spellEnd"/>
          </w:p>
          <w:p w:rsidR="009817EB" w:rsidRPr="009817EB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obsahuje výtažek odpovídající </w:t>
            </w:r>
            <w:r w:rsidR="00242CFB">
              <w:rPr>
                <w:rFonts w:ascii="Calibri" w:eastAsia="Times New Roman" w:hAnsi="Calibri" w:cs="Times New Roman"/>
                <w:color w:val="000000"/>
                <w:lang w:eastAsia="cs-CZ"/>
              </w:rPr>
              <w:t>3 016</w:t>
            </w:r>
            <w:r w:rsidR="00242CF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mg 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čerstvé rostlinné hmoty.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Paradise</w:t>
            </w:r>
            <w:proofErr w:type="spellEnd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s.r.o., Zaječov 396, 267 63 Zaječov,</w:t>
            </w:r>
          </w:p>
          <w:p w:rsidR="009817EB" w:rsidRPr="009817EB" w:rsidRDefault="00893F10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  420 607 785 085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Minimální trvanlivost </w:t>
            </w:r>
            <w:proofErr w:type="gramStart"/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</w:t>
            </w:r>
            <w:proofErr w:type="gramEnd"/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AC4D49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3665FB">
              <w:rPr>
                <w:rFonts w:eastAsia="Times New Roman" w:cstheme="minorHAnsi"/>
                <w:lang w:eastAsia="cs-CZ"/>
              </w:rPr>
              <w:t>285-22/C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F138F2" w:rsidRDefault="00F138F2"/>
    <w:sectPr w:rsidR="00F138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10" w:rsidRDefault="00893F10" w:rsidP="00B813A4">
      <w:pPr>
        <w:spacing w:after="0" w:line="240" w:lineRule="auto"/>
      </w:pPr>
      <w:r>
        <w:separator/>
      </w:r>
    </w:p>
  </w:endnote>
  <w:endnote w:type="continuationSeparator" w:id="0">
    <w:p w:rsidR="00893F10" w:rsidRDefault="00893F10" w:rsidP="00B8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10" w:rsidRDefault="00893F10" w:rsidP="00B813A4">
      <w:pPr>
        <w:spacing w:after="0" w:line="240" w:lineRule="auto"/>
      </w:pPr>
      <w:r>
        <w:separator/>
      </w:r>
    </w:p>
  </w:footnote>
  <w:footnote w:type="continuationSeparator" w:id="0">
    <w:p w:rsidR="00893F10" w:rsidRDefault="00893F10" w:rsidP="00B8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A4" w:rsidRPr="003558B4" w:rsidRDefault="00B813A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EA4A7DA518ED4F74A27E49372D43C8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7CA1794E31C043369B9E97F6844A63CA"/>
        </w:placeholder>
        <w:text/>
      </w:sdtPr>
      <w:sdtEndPr/>
      <w:sdtContent>
        <w:r>
          <w:t>USKVBL/3416/2022/POD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CA1794E31C043369B9E97F6844A63CA"/>
        </w:placeholder>
        <w:text/>
      </w:sdtPr>
      <w:sdtEndPr/>
      <w:sdtContent>
        <w:r w:rsidR="003665FB" w:rsidRPr="003665FB">
          <w:rPr>
            <w:bCs/>
          </w:rPr>
          <w:t>USKVBL/8905/2022/REG-</w:t>
        </w:r>
        <w:proofErr w:type="spellStart"/>
        <w:r w:rsidR="003665FB" w:rsidRPr="003665F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90492F0B9504C40973BAEAF8ECFE6AF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665FB">
          <w:rPr>
            <w:bCs/>
          </w:rPr>
          <w:t>13.7.2022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19066F954414B9A93810EA164528F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33A3F3DB0D7E45A2B9B8F2B588363FC5"/>
        </w:placeholder>
        <w:text/>
      </w:sdtPr>
      <w:sdtEndPr/>
      <w:sdtContent>
        <w:proofErr w:type="spellStart"/>
        <w:r>
          <w:t>Salvia</w:t>
        </w:r>
        <w:proofErr w:type="spellEnd"/>
        <w:r>
          <w:t xml:space="preserve"> </w:t>
        </w:r>
        <w:proofErr w:type="spellStart"/>
        <w:r>
          <w:t>Veterinary</w:t>
        </w:r>
        <w:proofErr w:type="spellEnd"/>
        <w:r>
          <w:t xml:space="preserve"> Black </w:t>
        </w:r>
        <w:proofErr w:type="spellStart"/>
        <w:r>
          <w:t>Walnut</w:t>
        </w:r>
        <w:proofErr w:type="spellEnd"/>
        <w:r>
          <w:t xml:space="preserve"> AF</w:t>
        </w:r>
      </w:sdtContent>
    </w:sdt>
  </w:p>
  <w:p w:rsidR="00B813A4" w:rsidRDefault="00B81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B"/>
    <w:rsid w:val="000C3D71"/>
    <w:rsid w:val="001B125D"/>
    <w:rsid w:val="00242CFB"/>
    <w:rsid w:val="002A6E95"/>
    <w:rsid w:val="003665FB"/>
    <w:rsid w:val="004B4753"/>
    <w:rsid w:val="00516068"/>
    <w:rsid w:val="00533D31"/>
    <w:rsid w:val="005A5043"/>
    <w:rsid w:val="00791567"/>
    <w:rsid w:val="00893F10"/>
    <w:rsid w:val="008E4024"/>
    <w:rsid w:val="00912418"/>
    <w:rsid w:val="00963D8F"/>
    <w:rsid w:val="009817EB"/>
    <w:rsid w:val="009D1F95"/>
    <w:rsid w:val="00A36DB8"/>
    <w:rsid w:val="00A47229"/>
    <w:rsid w:val="00A7012F"/>
    <w:rsid w:val="00AC4D49"/>
    <w:rsid w:val="00AE749D"/>
    <w:rsid w:val="00B23271"/>
    <w:rsid w:val="00B813A4"/>
    <w:rsid w:val="00BB508B"/>
    <w:rsid w:val="00D134EC"/>
    <w:rsid w:val="00DC769F"/>
    <w:rsid w:val="00F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26060-9D70-4A5B-9623-52EC45BE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17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8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A4"/>
  </w:style>
  <w:style w:type="paragraph" w:styleId="Zpat">
    <w:name w:val="footer"/>
    <w:basedOn w:val="Normln"/>
    <w:link w:val="ZpatChar"/>
    <w:uiPriority w:val="99"/>
    <w:unhideWhenUsed/>
    <w:rsid w:val="00B8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A4"/>
  </w:style>
  <w:style w:type="character" w:styleId="Zstupntext">
    <w:name w:val="Placeholder Text"/>
    <w:rsid w:val="00B813A4"/>
    <w:rPr>
      <w:color w:val="808080"/>
    </w:rPr>
  </w:style>
  <w:style w:type="character" w:customStyle="1" w:styleId="Styl2">
    <w:name w:val="Styl2"/>
    <w:basedOn w:val="Standardnpsmoodstavce"/>
    <w:uiPriority w:val="1"/>
    <w:rsid w:val="00B813A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3A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65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65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7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alviaparadi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salviaparadis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4A7DA518ED4F74A27E49372D43C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DA57C-EC40-4C6E-BBC8-2A920EE1E068}"/>
      </w:docPartPr>
      <w:docPartBody>
        <w:p w:rsidR="004610F9" w:rsidRDefault="00744939" w:rsidP="00744939">
          <w:pPr>
            <w:pStyle w:val="EA4A7DA518ED4F74A27E49372D43C8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A1794E31C043369B9E97F6844A6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E1778-0363-40E3-BE9F-EAB5C85DC5BB}"/>
      </w:docPartPr>
      <w:docPartBody>
        <w:p w:rsidR="004610F9" w:rsidRDefault="00744939" w:rsidP="00744939">
          <w:pPr>
            <w:pStyle w:val="7CA1794E31C043369B9E97F6844A63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0492F0B9504C40973BAEAF8ECFE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8854B-C0AD-4313-8124-5C22583A70BA}"/>
      </w:docPartPr>
      <w:docPartBody>
        <w:p w:rsidR="004610F9" w:rsidRDefault="00744939" w:rsidP="00744939">
          <w:pPr>
            <w:pStyle w:val="990492F0B9504C40973BAEAF8ECFE6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9066F954414B9A93810EA164528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B0C9D-082E-4F2D-BB24-5BE36AACBA69}"/>
      </w:docPartPr>
      <w:docPartBody>
        <w:p w:rsidR="004610F9" w:rsidRDefault="00744939" w:rsidP="00744939">
          <w:pPr>
            <w:pStyle w:val="119066F954414B9A93810EA164528F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A3F3DB0D7E45A2B9B8F2B588363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3DC3C-70A0-4ACD-99DA-74CC83AB8270}"/>
      </w:docPartPr>
      <w:docPartBody>
        <w:p w:rsidR="004610F9" w:rsidRDefault="00744939" w:rsidP="00744939">
          <w:pPr>
            <w:pStyle w:val="33A3F3DB0D7E45A2B9B8F2B588363F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9"/>
    <w:rsid w:val="001E4D16"/>
    <w:rsid w:val="002104EC"/>
    <w:rsid w:val="00210A9E"/>
    <w:rsid w:val="004610F9"/>
    <w:rsid w:val="00597170"/>
    <w:rsid w:val="00744939"/>
    <w:rsid w:val="009C2042"/>
    <w:rsid w:val="00C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97170"/>
  </w:style>
  <w:style w:type="paragraph" w:customStyle="1" w:styleId="EA4A7DA518ED4F74A27E49372D43C8CC">
    <w:name w:val="EA4A7DA518ED4F74A27E49372D43C8CC"/>
    <w:rsid w:val="00744939"/>
  </w:style>
  <w:style w:type="paragraph" w:customStyle="1" w:styleId="7CA1794E31C043369B9E97F6844A63CA">
    <w:name w:val="7CA1794E31C043369B9E97F6844A63CA"/>
    <w:rsid w:val="00744939"/>
  </w:style>
  <w:style w:type="paragraph" w:customStyle="1" w:styleId="990492F0B9504C40973BAEAF8ECFE6AF">
    <w:name w:val="990492F0B9504C40973BAEAF8ECFE6AF"/>
    <w:rsid w:val="00744939"/>
  </w:style>
  <w:style w:type="paragraph" w:customStyle="1" w:styleId="119066F954414B9A93810EA164528FC2">
    <w:name w:val="119066F954414B9A93810EA164528FC2"/>
    <w:rsid w:val="00744939"/>
  </w:style>
  <w:style w:type="paragraph" w:customStyle="1" w:styleId="33A3F3DB0D7E45A2B9B8F2B588363FC5">
    <w:name w:val="33A3F3DB0D7E45A2B9B8F2B588363FC5"/>
    <w:rsid w:val="00744939"/>
  </w:style>
  <w:style w:type="paragraph" w:customStyle="1" w:styleId="C89F4514156B4083AAEF920D8E2BC6E8">
    <w:name w:val="C89F4514156B4083AAEF920D8E2BC6E8"/>
    <w:rsid w:val="00597170"/>
  </w:style>
  <w:style w:type="paragraph" w:customStyle="1" w:styleId="CA0BC4D21A7D4C3DA13B1990961AC542">
    <w:name w:val="CA0BC4D21A7D4C3DA13B1990961AC542"/>
    <w:rsid w:val="00597170"/>
  </w:style>
  <w:style w:type="paragraph" w:customStyle="1" w:styleId="3C76738B2C8942F6B42B4C9A124F7DED">
    <w:name w:val="3C76738B2C8942F6B42B4C9A124F7DED"/>
    <w:rsid w:val="00597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27E4-38E0-414E-A605-05DBC2A2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17</cp:revision>
  <dcterms:created xsi:type="dcterms:W3CDTF">2022-07-01T09:05:00Z</dcterms:created>
  <dcterms:modified xsi:type="dcterms:W3CDTF">2022-07-13T08:28:00Z</dcterms:modified>
</cp:coreProperties>
</file>