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8C43" w14:textId="4AF6CF88" w:rsidR="00DC7360" w:rsidRPr="001D3231" w:rsidRDefault="000E10D8" w:rsidP="00DC7360">
      <w:pPr>
        <w:pStyle w:val="Bezmezer"/>
        <w:jc w:val="both"/>
        <w:rPr>
          <w:b/>
        </w:rPr>
      </w:pPr>
      <w:r w:rsidRPr="001D3231">
        <w:rPr>
          <w:b/>
        </w:rPr>
        <w:t>ROZČESÁVAČ PRO KONĚ</w:t>
      </w:r>
      <w:r w:rsidR="00DC7360" w:rsidRPr="001D3231">
        <w:rPr>
          <w:b/>
        </w:rPr>
        <w:t xml:space="preserve"> </w:t>
      </w:r>
    </w:p>
    <w:p w14:paraId="3B26B637" w14:textId="77777777" w:rsidR="00DC7360" w:rsidRPr="001D3231" w:rsidRDefault="00DC7360" w:rsidP="00DC7360">
      <w:pPr>
        <w:pStyle w:val="Bezmezer"/>
        <w:jc w:val="both"/>
        <w:rPr>
          <w:b/>
        </w:rPr>
      </w:pPr>
    </w:p>
    <w:p w14:paraId="57292795" w14:textId="77777777" w:rsidR="00DC7360" w:rsidRPr="001D3231" w:rsidRDefault="00DC7360" w:rsidP="00DC7360">
      <w:pPr>
        <w:pStyle w:val="Bezmezer"/>
      </w:pPr>
      <w:r w:rsidRPr="001D3231">
        <w:t xml:space="preserve">Veterinární přípravek pro koně </w:t>
      </w:r>
    </w:p>
    <w:p w14:paraId="60E06388" w14:textId="4EF6B7C9" w:rsidR="00DC7360" w:rsidRPr="001D3231" w:rsidRDefault="00DC7360" w:rsidP="00424127">
      <w:pPr>
        <w:pStyle w:val="Bezmezer"/>
      </w:pPr>
      <w:r w:rsidRPr="001D3231">
        <w:t>Bez dopingu</w:t>
      </w:r>
      <w:r w:rsidR="001D2EEA">
        <w:rPr>
          <w:rStyle w:val="Znakapoznpodarou"/>
        </w:rPr>
        <w:footnoteReference w:customMarkFollows="1" w:id="1"/>
        <w:t>*</w:t>
      </w:r>
      <w:r w:rsidRPr="001D3231">
        <w:t xml:space="preserve"> </w:t>
      </w:r>
    </w:p>
    <w:p w14:paraId="6B6BD731" w14:textId="77777777" w:rsidR="000E10D8" w:rsidRPr="001D3231" w:rsidRDefault="000E10D8" w:rsidP="00DC7360">
      <w:pPr>
        <w:pStyle w:val="Bezmezer"/>
        <w:ind w:left="-567"/>
      </w:pPr>
    </w:p>
    <w:p w14:paraId="1B574189" w14:textId="4B8A49FA" w:rsidR="00DC7360" w:rsidRPr="001D3231" w:rsidRDefault="000E10D8" w:rsidP="00DC7360">
      <w:pPr>
        <w:pStyle w:val="Bezmezer"/>
        <w:jc w:val="both"/>
        <w:rPr>
          <w:bCs/>
        </w:rPr>
      </w:pPr>
      <w:r w:rsidRPr="001D3231">
        <w:rPr>
          <w:bCs/>
        </w:rPr>
        <w:t>Pro snadné rozčesání žíní</w:t>
      </w:r>
    </w:p>
    <w:p w14:paraId="1344EBFE" w14:textId="77777777" w:rsidR="000E10D8" w:rsidRPr="001D3231" w:rsidRDefault="000E10D8" w:rsidP="00DC7360">
      <w:pPr>
        <w:pStyle w:val="Bezmezer"/>
        <w:jc w:val="both"/>
        <w:rPr>
          <w:b/>
        </w:rPr>
      </w:pPr>
    </w:p>
    <w:p w14:paraId="4580E509" w14:textId="22FEC8D9" w:rsidR="00DC7360" w:rsidRPr="001D3231" w:rsidRDefault="00187DE6" w:rsidP="00DC7360">
      <w:pPr>
        <w:pStyle w:val="Bezmezer"/>
        <w:jc w:val="both"/>
        <w:rPr>
          <w:bCs/>
        </w:rPr>
      </w:pPr>
      <w:r w:rsidRPr="001D3231">
        <w:rPr>
          <w:bCs/>
        </w:rPr>
        <w:t>Originální kompozice rostlinných výtažků napomáhá snadnému rozčesání žíní.</w:t>
      </w:r>
      <w:r w:rsidR="00813458" w:rsidRPr="001D3231">
        <w:rPr>
          <w:bCs/>
        </w:rPr>
        <w:t xml:space="preserve"> </w:t>
      </w:r>
      <w:r w:rsidRPr="001D3231">
        <w:rPr>
          <w:bCs/>
        </w:rPr>
        <w:t xml:space="preserve">Přípravek obsahuje babassu olej, </w:t>
      </w:r>
      <w:proofErr w:type="spellStart"/>
      <w:r w:rsidRPr="001D3231">
        <w:rPr>
          <w:bCs/>
        </w:rPr>
        <w:t>jakon</w:t>
      </w:r>
      <w:proofErr w:type="spellEnd"/>
      <w:r w:rsidRPr="001D3231">
        <w:rPr>
          <w:bCs/>
        </w:rPr>
        <w:t xml:space="preserve">, grapefruit a vysokomolekulární cukr. Bylinný komplex žíně vyživuje, regeneruje a zlepšuje jejich </w:t>
      </w:r>
      <w:proofErr w:type="spellStart"/>
      <w:r w:rsidRPr="001D3231">
        <w:rPr>
          <w:bCs/>
        </w:rPr>
        <w:t>rozčesatelnost</w:t>
      </w:r>
      <w:proofErr w:type="spellEnd"/>
      <w:r w:rsidRPr="001D3231">
        <w:rPr>
          <w:bCs/>
        </w:rPr>
        <w:t>.</w:t>
      </w:r>
      <w:r w:rsidR="00813458" w:rsidRPr="001D3231">
        <w:rPr>
          <w:bCs/>
        </w:rPr>
        <w:t xml:space="preserve"> Žíně jsou po použití hladké, lesklé a hydratované.</w:t>
      </w:r>
    </w:p>
    <w:p w14:paraId="1E0F8DD3" w14:textId="55C09F95" w:rsidR="00187DE6" w:rsidRPr="001D3231" w:rsidRDefault="00187DE6" w:rsidP="00DC7360">
      <w:pPr>
        <w:pStyle w:val="Bezmezer"/>
        <w:jc w:val="both"/>
        <w:rPr>
          <w:b/>
        </w:rPr>
      </w:pPr>
    </w:p>
    <w:p w14:paraId="28C2CD8E" w14:textId="5997A3E4" w:rsidR="00E51193" w:rsidRPr="001D3231" w:rsidRDefault="00DC7360" w:rsidP="00DC7360">
      <w:pPr>
        <w:pStyle w:val="Bezmezer"/>
        <w:jc w:val="both"/>
        <w:rPr>
          <w:b/>
        </w:rPr>
      </w:pPr>
      <w:r w:rsidRPr="001D3231">
        <w:rPr>
          <w:b/>
        </w:rPr>
        <w:t xml:space="preserve">Návod k použití: </w:t>
      </w:r>
      <w:r w:rsidR="00BC4412">
        <w:t>A</w:t>
      </w:r>
      <w:r w:rsidRPr="001D3231">
        <w:t xml:space="preserve">plikujte lehký poprašek spreje </w:t>
      </w:r>
      <w:r w:rsidR="00813458" w:rsidRPr="001D3231">
        <w:t>na suché nebo mokré žíně.</w:t>
      </w:r>
      <w:r w:rsidRPr="001D3231">
        <w:t xml:space="preserve"> Aplikujte dostatečné množství. </w:t>
      </w:r>
    </w:p>
    <w:p w14:paraId="7B917821" w14:textId="295C7007" w:rsidR="00DC7360" w:rsidRPr="001D3231" w:rsidRDefault="00DC7360" w:rsidP="00DC7360">
      <w:pPr>
        <w:pStyle w:val="Bezmezer"/>
        <w:jc w:val="both"/>
      </w:pPr>
      <w:r w:rsidRPr="001D3231">
        <w:rPr>
          <w:b/>
        </w:rPr>
        <w:t xml:space="preserve">Složení: </w:t>
      </w:r>
      <w:r w:rsidR="00813458" w:rsidRPr="001D3231">
        <w:t>V</w:t>
      </w:r>
      <w:r w:rsidRPr="001D3231">
        <w:t xml:space="preserve">oda, </w:t>
      </w:r>
      <w:r w:rsidR="00813458" w:rsidRPr="001D3231">
        <w:t>A</w:t>
      </w:r>
      <w:r w:rsidRPr="001D3231">
        <w:t xml:space="preserve">lkohol </w:t>
      </w:r>
      <w:proofErr w:type="spellStart"/>
      <w:r w:rsidRPr="001D3231">
        <w:t>denat</w:t>
      </w:r>
      <w:proofErr w:type="spellEnd"/>
      <w:r w:rsidRPr="001D3231">
        <w:t xml:space="preserve">., </w:t>
      </w:r>
      <w:proofErr w:type="spellStart"/>
      <w:r w:rsidR="00813458" w:rsidRPr="001D3231">
        <w:t>Focogel</w:t>
      </w:r>
      <w:proofErr w:type="spellEnd"/>
      <w:r w:rsidR="00813458" w:rsidRPr="001D3231">
        <w:t xml:space="preserve"> (vysokomolekulární cukr), Ricinový olej, Glycerol, Babassu olej, Grapefruit silice, </w:t>
      </w:r>
      <w:proofErr w:type="spellStart"/>
      <w:r w:rsidR="00D10A13" w:rsidRPr="001D3231">
        <w:t>Phenoxyethanol</w:t>
      </w:r>
      <w:proofErr w:type="spellEnd"/>
      <w:r w:rsidR="00D10A13" w:rsidRPr="001D3231">
        <w:t xml:space="preserve">, </w:t>
      </w:r>
      <w:proofErr w:type="spellStart"/>
      <w:r w:rsidR="00D10A13" w:rsidRPr="001D3231">
        <w:t>Jakon</w:t>
      </w:r>
      <w:proofErr w:type="spellEnd"/>
      <w:r w:rsidR="00D10A13" w:rsidRPr="001D3231">
        <w:t xml:space="preserve"> extrakt (</w:t>
      </w:r>
      <w:proofErr w:type="spellStart"/>
      <w:r w:rsidR="00D10A13" w:rsidRPr="001D3231">
        <w:t>Polymnia</w:t>
      </w:r>
      <w:proofErr w:type="spellEnd"/>
      <w:r w:rsidR="00D10A13" w:rsidRPr="001D3231">
        <w:t xml:space="preserve"> </w:t>
      </w:r>
      <w:proofErr w:type="spellStart"/>
      <w:r w:rsidR="00D10A13" w:rsidRPr="001D3231">
        <w:t>sonchifolia</w:t>
      </w:r>
      <w:proofErr w:type="spellEnd"/>
      <w:r w:rsidR="00D10A13" w:rsidRPr="001D3231">
        <w:t>), Benzoan sodný</w:t>
      </w:r>
    </w:p>
    <w:p w14:paraId="16BA901D" w14:textId="77777777" w:rsidR="00DC7360" w:rsidRPr="001D3231" w:rsidRDefault="00DC7360" w:rsidP="00DC7360">
      <w:pPr>
        <w:pStyle w:val="Bezmezer"/>
        <w:jc w:val="both"/>
      </w:pPr>
    </w:p>
    <w:p w14:paraId="0E376169" w14:textId="77777777" w:rsidR="00DC7360" w:rsidRPr="001D3231" w:rsidRDefault="00DC7360" w:rsidP="00DC7360">
      <w:pPr>
        <w:pStyle w:val="Bezmezer"/>
        <w:jc w:val="both"/>
      </w:pPr>
      <w:r w:rsidRPr="001D3231">
        <w:t>250 ml (500 ml, 3 l, 5 l)</w:t>
      </w:r>
    </w:p>
    <w:p w14:paraId="7DA0A772" w14:textId="77777777" w:rsidR="00DC7360" w:rsidRPr="001D3231" w:rsidRDefault="00DC7360" w:rsidP="00DC7360">
      <w:pPr>
        <w:pStyle w:val="Bezmezer"/>
        <w:jc w:val="both"/>
      </w:pPr>
    </w:p>
    <w:p w14:paraId="1744CA5C" w14:textId="6E7F63D0" w:rsidR="00DC7360" w:rsidRPr="001D3231" w:rsidRDefault="00DC7360" w:rsidP="00DC7360">
      <w:pPr>
        <w:pStyle w:val="Bezmezer"/>
        <w:jc w:val="both"/>
      </w:pPr>
      <w:r w:rsidRPr="001D3231">
        <w:rPr>
          <w:b/>
        </w:rPr>
        <w:t>Upozornění:</w:t>
      </w:r>
      <w:r w:rsidRPr="001D3231">
        <w:t xml:space="preserve"> Používejte dle návodu k použití. Nepoužívejte na sliznice a otevřené rány. Nepoužívejte vnitřně. Pouze pro zvířata. Nepoužívejte při známé přecitlivělosti na některou složku přípravku.</w:t>
      </w:r>
      <w:r w:rsidR="00DB7399">
        <w:t xml:space="preserve"> Nepoužívat u koní</w:t>
      </w:r>
      <w:r w:rsidR="00C21370">
        <w:t>,</w:t>
      </w:r>
      <w:r w:rsidR="00DB7399">
        <w:t xml:space="preserve"> jejichž maso je určeno pro lidskou spotřebu.</w:t>
      </w:r>
    </w:p>
    <w:p w14:paraId="4513EE55" w14:textId="77777777" w:rsidR="00DC7360" w:rsidRPr="001D3231" w:rsidRDefault="00DC7360" w:rsidP="00DC7360">
      <w:pPr>
        <w:pStyle w:val="Bezmezer"/>
        <w:jc w:val="both"/>
      </w:pPr>
    </w:p>
    <w:p w14:paraId="28AB1496" w14:textId="40D77466" w:rsidR="00DC7360" w:rsidRPr="001D3231" w:rsidRDefault="00DC7360" w:rsidP="00DC7360">
      <w:pPr>
        <w:pStyle w:val="Bezmezer"/>
        <w:jc w:val="both"/>
      </w:pPr>
      <w:r w:rsidRPr="001D3231">
        <w:rPr>
          <w:b/>
        </w:rPr>
        <w:t>Skladování:</w:t>
      </w:r>
      <w:r w:rsidRPr="001D3231">
        <w:t xml:space="preserve"> Skladujte v suchu při pokojové teplotě. Uchovávejte mimo </w:t>
      </w:r>
      <w:r w:rsidR="00CD3F4A">
        <w:t xml:space="preserve">dohled a </w:t>
      </w:r>
      <w:r w:rsidRPr="001D3231">
        <w:t xml:space="preserve">dosah dětí a nepoučených osob. </w:t>
      </w:r>
    </w:p>
    <w:p w14:paraId="464192F0" w14:textId="77777777" w:rsidR="00DC7360" w:rsidRPr="001D3231" w:rsidRDefault="00DC7360" w:rsidP="00DC7360">
      <w:pPr>
        <w:pStyle w:val="Bezmezer"/>
        <w:jc w:val="both"/>
      </w:pPr>
    </w:p>
    <w:p w14:paraId="5CAECFDC" w14:textId="77777777" w:rsidR="00DC7360" w:rsidRPr="001D3231" w:rsidRDefault="00DC7360" w:rsidP="00DC7360">
      <w:pPr>
        <w:pStyle w:val="Bezmezer"/>
        <w:jc w:val="both"/>
        <w:rPr>
          <w:b/>
        </w:rPr>
      </w:pPr>
      <w:r w:rsidRPr="001D3231">
        <w:rPr>
          <w:b/>
        </w:rPr>
        <w:t>Doba použitelnosti:</w:t>
      </w:r>
      <w:r w:rsidRPr="001D3231">
        <w:t xml:space="preserve"> 30 měsíců od data výroby</w:t>
      </w:r>
    </w:p>
    <w:p w14:paraId="3969207C" w14:textId="77777777" w:rsidR="00DC7360" w:rsidRPr="001D3231" w:rsidRDefault="00DC7360" w:rsidP="00DC7360">
      <w:pPr>
        <w:pStyle w:val="Bezmezer"/>
        <w:jc w:val="both"/>
        <w:rPr>
          <w:b/>
        </w:rPr>
      </w:pPr>
    </w:p>
    <w:p w14:paraId="3CC3DD82" w14:textId="77777777" w:rsidR="00CD3F4A" w:rsidRDefault="00CD3F4A" w:rsidP="00CD3F4A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4115A8DB" w14:textId="77777777" w:rsidR="00CD3F4A" w:rsidRDefault="00CD3F4A" w:rsidP="00CD3F4A">
      <w:pPr>
        <w:pStyle w:val="Bezmezer"/>
        <w:jc w:val="both"/>
        <w:rPr>
          <w:b/>
        </w:rPr>
      </w:pPr>
      <w:r>
        <w:rPr>
          <w:bCs/>
        </w:rPr>
        <w:t>MVDr. Jiří Pantůček, Vodova 40, 612 00 Brno, ČR</w:t>
      </w:r>
    </w:p>
    <w:p w14:paraId="76FBB139" w14:textId="14F7E0FD" w:rsidR="00CD3F4A" w:rsidRDefault="009C7064" w:rsidP="00CD3F4A">
      <w:pPr>
        <w:pStyle w:val="Bezmezer"/>
        <w:jc w:val="both"/>
        <w:rPr>
          <w:rStyle w:val="Hypertextovodkaz"/>
          <w:bCs/>
        </w:rPr>
      </w:pPr>
      <w:hyperlink r:id="rId8" w:history="1">
        <w:r w:rsidR="004119E0" w:rsidRPr="002148DE">
          <w:rPr>
            <w:rStyle w:val="Hypertextovodkaz"/>
            <w:bCs/>
          </w:rPr>
          <w:t>www.topvet.cz</w:t>
        </w:r>
      </w:hyperlink>
    </w:p>
    <w:p w14:paraId="30CAC57A" w14:textId="77777777" w:rsidR="00CD3F4A" w:rsidRDefault="00CD3F4A" w:rsidP="00CD3F4A">
      <w:pPr>
        <w:pStyle w:val="Bezmezer"/>
        <w:jc w:val="both"/>
        <w:rPr>
          <w:b/>
        </w:rPr>
      </w:pPr>
    </w:p>
    <w:p w14:paraId="6E06B734" w14:textId="047F1152" w:rsidR="00CD3F4A" w:rsidRDefault="00CD3F4A" w:rsidP="00CD3F4A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12AF3696" w14:textId="19C82E3D" w:rsidR="00CD3F4A" w:rsidRDefault="00CD3F4A" w:rsidP="00CD3F4A">
      <w:pPr>
        <w:pStyle w:val="Bezmezer"/>
        <w:jc w:val="both"/>
        <w:rPr>
          <w:b/>
        </w:rPr>
      </w:pPr>
      <w:r>
        <w:rPr>
          <w:bCs/>
        </w:rPr>
        <w:t>Green idea s.r.o., Vodova 40, 612 00 Brno, Provozovna: Knínická 2018/7, 664 34 Kuřim</w:t>
      </w:r>
    </w:p>
    <w:p w14:paraId="6CF3C9AC" w14:textId="77777777" w:rsidR="004119E0" w:rsidRPr="001D3231" w:rsidRDefault="004119E0" w:rsidP="00DC7360">
      <w:pPr>
        <w:pStyle w:val="Bezmezer"/>
        <w:jc w:val="both"/>
        <w:rPr>
          <w:b/>
        </w:rPr>
      </w:pPr>
    </w:p>
    <w:p w14:paraId="5C3FA870" w14:textId="2FA29D86" w:rsidR="00DC7360" w:rsidRPr="001D3231" w:rsidRDefault="00DC7360" w:rsidP="00DC7360">
      <w:pPr>
        <w:pStyle w:val="Bezmezer"/>
        <w:jc w:val="both"/>
        <w:rPr>
          <w:b/>
        </w:rPr>
      </w:pPr>
      <w:r w:rsidRPr="001D3231">
        <w:rPr>
          <w:b/>
        </w:rPr>
        <w:t>Datum výroby:</w:t>
      </w:r>
    </w:p>
    <w:p w14:paraId="112DABF4" w14:textId="5F8CC2C5" w:rsidR="00DC7360" w:rsidRPr="001D3231" w:rsidRDefault="00DC7360" w:rsidP="00DC7360">
      <w:pPr>
        <w:pStyle w:val="Bezmezer"/>
        <w:jc w:val="both"/>
        <w:rPr>
          <w:b/>
        </w:rPr>
      </w:pPr>
      <w:r w:rsidRPr="001D3231">
        <w:rPr>
          <w:b/>
        </w:rPr>
        <w:t>Číslo šarže:</w:t>
      </w:r>
    </w:p>
    <w:p w14:paraId="202A6C43" w14:textId="3618E000" w:rsidR="00DC7360" w:rsidRPr="001D3231" w:rsidRDefault="00DC7360" w:rsidP="00DC7360">
      <w:pPr>
        <w:pStyle w:val="Bezmezer"/>
        <w:jc w:val="both"/>
        <w:rPr>
          <w:b/>
        </w:rPr>
      </w:pPr>
      <w:r w:rsidRPr="001D3231">
        <w:rPr>
          <w:b/>
        </w:rPr>
        <w:t xml:space="preserve">Číslo schválení: </w:t>
      </w:r>
      <w:r w:rsidRPr="00D21F6D">
        <w:t>1</w:t>
      </w:r>
      <w:r w:rsidR="00D10A13" w:rsidRPr="00D21F6D">
        <w:t>72</w:t>
      </w:r>
      <w:r w:rsidRPr="00D21F6D">
        <w:t>-16/C</w:t>
      </w:r>
    </w:p>
    <w:p w14:paraId="1687F7CC" w14:textId="77777777" w:rsidR="00DC7360" w:rsidRPr="001D3231" w:rsidRDefault="00DC7360" w:rsidP="00DC7360">
      <w:pPr>
        <w:pStyle w:val="Bezmezer"/>
        <w:jc w:val="both"/>
        <w:rPr>
          <w:b/>
        </w:rPr>
      </w:pPr>
    </w:p>
    <w:p w14:paraId="7939FC16" w14:textId="73563112" w:rsidR="00DC7360" w:rsidRPr="001D3231" w:rsidRDefault="00DC7360" w:rsidP="00DC7360">
      <w:pPr>
        <w:pStyle w:val="Bezmezer"/>
        <w:jc w:val="both"/>
        <w:rPr>
          <w:b/>
        </w:rPr>
      </w:pPr>
      <w:r w:rsidRPr="001D3231">
        <w:rPr>
          <w:b/>
        </w:rPr>
        <w:t xml:space="preserve">EAN: </w:t>
      </w:r>
      <w:r w:rsidR="00014EF1" w:rsidRPr="001D3231">
        <w:rPr>
          <w:b/>
        </w:rPr>
        <w:t>8595643602237</w:t>
      </w:r>
      <w:bookmarkStart w:id="0" w:name="_GoBack"/>
      <w:bookmarkEnd w:id="0"/>
    </w:p>
    <w:p w14:paraId="4088D3ED" w14:textId="77777777" w:rsidR="00DC7360" w:rsidRPr="001D3231" w:rsidRDefault="00DC7360" w:rsidP="00DC7360">
      <w:pPr>
        <w:pStyle w:val="Bezmezer"/>
        <w:jc w:val="both"/>
        <w:rPr>
          <w:b/>
        </w:rPr>
      </w:pPr>
    </w:p>
    <w:p w14:paraId="5C36EF5B" w14:textId="77777777" w:rsidR="00DC7360" w:rsidRPr="001D3231" w:rsidRDefault="00DC7360" w:rsidP="00DC7360">
      <w:pPr>
        <w:pStyle w:val="Bezmezer"/>
        <w:jc w:val="both"/>
        <w:rPr>
          <w:b/>
        </w:rPr>
      </w:pPr>
    </w:p>
    <w:p w14:paraId="4289621B" w14:textId="77777777" w:rsidR="004C2696" w:rsidRPr="001D3231" w:rsidRDefault="004C2696" w:rsidP="00945833">
      <w:pPr>
        <w:pStyle w:val="Bezmezer"/>
        <w:jc w:val="both"/>
        <w:rPr>
          <w:b/>
        </w:rPr>
      </w:pPr>
    </w:p>
    <w:sectPr w:rsidR="004C2696" w:rsidRPr="001D3231" w:rsidSect="004824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7F34" w14:textId="77777777" w:rsidR="009C7064" w:rsidRDefault="009C7064" w:rsidP="008E03D5">
      <w:pPr>
        <w:spacing w:after="0" w:line="240" w:lineRule="auto"/>
      </w:pPr>
      <w:r>
        <w:separator/>
      </w:r>
    </w:p>
  </w:endnote>
  <w:endnote w:type="continuationSeparator" w:id="0">
    <w:p w14:paraId="1F4D42AE" w14:textId="77777777" w:rsidR="009C7064" w:rsidRDefault="009C7064" w:rsidP="008E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DBE9B" w14:textId="77777777" w:rsidR="009C7064" w:rsidRDefault="009C7064" w:rsidP="008E03D5">
      <w:pPr>
        <w:spacing w:after="0" w:line="240" w:lineRule="auto"/>
      </w:pPr>
      <w:r>
        <w:separator/>
      </w:r>
    </w:p>
  </w:footnote>
  <w:footnote w:type="continuationSeparator" w:id="0">
    <w:p w14:paraId="32E4084A" w14:textId="77777777" w:rsidR="009C7064" w:rsidRDefault="009C7064" w:rsidP="008E03D5">
      <w:pPr>
        <w:spacing w:after="0" w:line="240" w:lineRule="auto"/>
      </w:pPr>
      <w:r>
        <w:continuationSeparator/>
      </w:r>
    </w:p>
  </w:footnote>
  <w:footnote w:id="1">
    <w:p w14:paraId="0A5A11C8" w14:textId="616E8891" w:rsidR="001D2EEA" w:rsidRDefault="001D2EEA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CF35" w14:textId="376D4475" w:rsidR="008E03D5" w:rsidRPr="003558B4" w:rsidRDefault="008E03D5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243EC33A67542B8BBAA6510BC1CFB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1874637B6C6E4C3AA4A675ED8BF72490"/>
        </w:placeholder>
        <w:text/>
      </w:sdtPr>
      <w:sdtEndPr/>
      <w:sdtContent>
        <w:r>
          <w:t>USKVBL/17998/2021/POD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1874637B6C6E4C3AA4A675ED8BF72490"/>
        </w:placeholder>
        <w:text/>
      </w:sdtPr>
      <w:sdtContent>
        <w:r w:rsidR="00D21F6D" w:rsidRPr="00D21F6D">
          <w:rPr>
            <w:bCs/>
          </w:rPr>
          <w:t>USKVBL/4480/2022/REG-</w:t>
        </w:r>
        <w:proofErr w:type="spellStart"/>
        <w:r w:rsidR="00D21F6D" w:rsidRPr="00D21F6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F86A020AFE994CCDBA48E9AC75CB52F6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1F6D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26E820576084EACABA257817509F7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36AA2F8EE3B74656B7669CD4B4748C14"/>
        </w:placeholder>
        <w:text/>
      </w:sdtPr>
      <w:sdtEndPr/>
      <w:sdtContent>
        <w:r>
          <w:t>ROZČESÁVAČ PRO KONĚ</w:t>
        </w:r>
      </w:sdtContent>
    </w:sdt>
  </w:p>
  <w:p w14:paraId="52875B59" w14:textId="77777777" w:rsidR="008E03D5" w:rsidRDefault="008E03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34BF"/>
    <w:rsid w:val="00014EF1"/>
    <w:rsid w:val="00021356"/>
    <w:rsid w:val="00022C9B"/>
    <w:rsid w:val="00093456"/>
    <w:rsid w:val="000D2D4C"/>
    <w:rsid w:val="000E10D8"/>
    <w:rsid w:val="00127717"/>
    <w:rsid w:val="00151323"/>
    <w:rsid w:val="00187DE6"/>
    <w:rsid w:val="001C0643"/>
    <w:rsid w:val="001C2624"/>
    <w:rsid w:val="001D2EEA"/>
    <w:rsid w:val="001D3231"/>
    <w:rsid w:val="001D668D"/>
    <w:rsid w:val="002148DE"/>
    <w:rsid w:val="002220AA"/>
    <w:rsid w:val="00231084"/>
    <w:rsid w:val="0023222C"/>
    <w:rsid w:val="00262BD3"/>
    <w:rsid w:val="00274C12"/>
    <w:rsid w:val="00297DBD"/>
    <w:rsid w:val="00311736"/>
    <w:rsid w:val="003260A6"/>
    <w:rsid w:val="00393320"/>
    <w:rsid w:val="00395674"/>
    <w:rsid w:val="003A34D4"/>
    <w:rsid w:val="003F40A8"/>
    <w:rsid w:val="003F4DFA"/>
    <w:rsid w:val="003F70BA"/>
    <w:rsid w:val="0040235D"/>
    <w:rsid w:val="004119E0"/>
    <w:rsid w:val="00416559"/>
    <w:rsid w:val="00424127"/>
    <w:rsid w:val="00475C17"/>
    <w:rsid w:val="004824CC"/>
    <w:rsid w:val="00492016"/>
    <w:rsid w:val="004926D1"/>
    <w:rsid w:val="004B76F4"/>
    <w:rsid w:val="004C2696"/>
    <w:rsid w:val="004D6B77"/>
    <w:rsid w:val="00537AB2"/>
    <w:rsid w:val="00560885"/>
    <w:rsid w:val="00562B20"/>
    <w:rsid w:val="00574B51"/>
    <w:rsid w:val="005B422B"/>
    <w:rsid w:val="005B47CE"/>
    <w:rsid w:val="00664DEC"/>
    <w:rsid w:val="00683985"/>
    <w:rsid w:val="00691620"/>
    <w:rsid w:val="006A5F46"/>
    <w:rsid w:val="00730E7A"/>
    <w:rsid w:val="007464B1"/>
    <w:rsid w:val="007501DB"/>
    <w:rsid w:val="00752F89"/>
    <w:rsid w:val="00787531"/>
    <w:rsid w:val="007A670C"/>
    <w:rsid w:val="007D77D5"/>
    <w:rsid w:val="007E240B"/>
    <w:rsid w:val="007E7C26"/>
    <w:rsid w:val="007F7D68"/>
    <w:rsid w:val="00813458"/>
    <w:rsid w:val="00814311"/>
    <w:rsid w:val="00817651"/>
    <w:rsid w:val="00820947"/>
    <w:rsid w:val="0082420A"/>
    <w:rsid w:val="00836ABC"/>
    <w:rsid w:val="00860921"/>
    <w:rsid w:val="008E03D5"/>
    <w:rsid w:val="008F60D4"/>
    <w:rsid w:val="0093109F"/>
    <w:rsid w:val="00945833"/>
    <w:rsid w:val="009469E3"/>
    <w:rsid w:val="00952BC6"/>
    <w:rsid w:val="009C2A12"/>
    <w:rsid w:val="009C7064"/>
    <w:rsid w:val="009D13E2"/>
    <w:rsid w:val="009D29C5"/>
    <w:rsid w:val="009F34F4"/>
    <w:rsid w:val="00A511D2"/>
    <w:rsid w:val="00A64D45"/>
    <w:rsid w:val="00A72A16"/>
    <w:rsid w:val="00A75AC4"/>
    <w:rsid w:val="00A82CC2"/>
    <w:rsid w:val="00A853BA"/>
    <w:rsid w:val="00A85659"/>
    <w:rsid w:val="00A9755B"/>
    <w:rsid w:val="00AE01EE"/>
    <w:rsid w:val="00B22528"/>
    <w:rsid w:val="00B83E50"/>
    <w:rsid w:val="00BA5D42"/>
    <w:rsid w:val="00BC4412"/>
    <w:rsid w:val="00C061F5"/>
    <w:rsid w:val="00C11C44"/>
    <w:rsid w:val="00C20569"/>
    <w:rsid w:val="00C21370"/>
    <w:rsid w:val="00C5101B"/>
    <w:rsid w:val="00C60047"/>
    <w:rsid w:val="00CA6BA3"/>
    <w:rsid w:val="00CD28F2"/>
    <w:rsid w:val="00CD3F4A"/>
    <w:rsid w:val="00CE629C"/>
    <w:rsid w:val="00D0781A"/>
    <w:rsid w:val="00D10A13"/>
    <w:rsid w:val="00D21F6D"/>
    <w:rsid w:val="00D34B41"/>
    <w:rsid w:val="00D548E6"/>
    <w:rsid w:val="00DA0005"/>
    <w:rsid w:val="00DB1CCC"/>
    <w:rsid w:val="00DB2741"/>
    <w:rsid w:val="00DB7399"/>
    <w:rsid w:val="00DC7360"/>
    <w:rsid w:val="00DD2EA7"/>
    <w:rsid w:val="00E11410"/>
    <w:rsid w:val="00E51193"/>
    <w:rsid w:val="00EF4369"/>
    <w:rsid w:val="00F04003"/>
    <w:rsid w:val="00F1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99E4"/>
  <w15:docId w15:val="{E25E2AAA-6FDE-4E54-B2FE-EC399A30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3D5"/>
  </w:style>
  <w:style w:type="paragraph" w:styleId="Zpat">
    <w:name w:val="footer"/>
    <w:basedOn w:val="Normln"/>
    <w:link w:val="ZpatChar"/>
    <w:uiPriority w:val="99"/>
    <w:unhideWhenUsed/>
    <w:rsid w:val="008E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3D5"/>
  </w:style>
  <w:style w:type="character" w:styleId="Zstupntext">
    <w:name w:val="Placeholder Text"/>
    <w:rsid w:val="008E03D5"/>
    <w:rPr>
      <w:color w:val="808080"/>
    </w:rPr>
  </w:style>
  <w:style w:type="character" w:customStyle="1" w:styleId="Styl2">
    <w:name w:val="Styl2"/>
    <w:basedOn w:val="Standardnpsmoodstavce"/>
    <w:uiPriority w:val="1"/>
    <w:rsid w:val="008E03D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2E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2E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2EEA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43EC33A67542B8BBAA6510BC1CF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13DDB-CE6C-488E-B459-7887B071291E}"/>
      </w:docPartPr>
      <w:docPartBody>
        <w:p w:rsidR="00F10704" w:rsidRDefault="00C07962" w:rsidP="00C07962">
          <w:pPr>
            <w:pStyle w:val="3243EC33A67542B8BBAA6510BC1CFB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74637B6C6E4C3AA4A675ED8BF72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58B6D-21D6-4666-9D18-B3EC341D5D10}"/>
      </w:docPartPr>
      <w:docPartBody>
        <w:p w:rsidR="00F10704" w:rsidRDefault="00C07962" w:rsidP="00C07962">
          <w:pPr>
            <w:pStyle w:val="1874637B6C6E4C3AA4A675ED8BF724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6A020AFE994CCDBA48E9AC75CB5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B64E3-668B-4153-8D14-831B3D5FFFE9}"/>
      </w:docPartPr>
      <w:docPartBody>
        <w:p w:rsidR="00F10704" w:rsidRDefault="00C07962" w:rsidP="00C07962">
          <w:pPr>
            <w:pStyle w:val="F86A020AFE994CCDBA48E9AC75CB52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6E820576084EACABA257817509F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FE63-6D2B-45F3-93FC-F3404ACACCE1}"/>
      </w:docPartPr>
      <w:docPartBody>
        <w:p w:rsidR="00F10704" w:rsidRDefault="00C07962" w:rsidP="00C07962">
          <w:pPr>
            <w:pStyle w:val="726E820576084EACABA257817509F7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6AA2F8EE3B74656B7669CD4B4748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9A676E-942C-4B35-8C7F-9D9A155E3366}"/>
      </w:docPartPr>
      <w:docPartBody>
        <w:p w:rsidR="00F10704" w:rsidRDefault="00C07962" w:rsidP="00C07962">
          <w:pPr>
            <w:pStyle w:val="36AA2F8EE3B74656B7669CD4B4748C1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62"/>
    <w:rsid w:val="000C4F90"/>
    <w:rsid w:val="00904D28"/>
    <w:rsid w:val="009107A3"/>
    <w:rsid w:val="00A107E9"/>
    <w:rsid w:val="00C07962"/>
    <w:rsid w:val="00F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7962"/>
    <w:rPr>
      <w:color w:val="808080"/>
    </w:rPr>
  </w:style>
  <w:style w:type="paragraph" w:customStyle="1" w:styleId="3243EC33A67542B8BBAA6510BC1CFB65">
    <w:name w:val="3243EC33A67542B8BBAA6510BC1CFB65"/>
    <w:rsid w:val="00C07962"/>
  </w:style>
  <w:style w:type="paragraph" w:customStyle="1" w:styleId="1874637B6C6E4C3AA4A675ED8BF72490">
    <w:name w:val="1874637B6C6E4C3AA4A675ED8BF72490"/>
    <w:rsid w:val="00C07962"/>
  </w:style>
  <w:style w:type="paragraph" w:customStyle="1" w:styleId="F86A020AFE994CCDBA48E9AC75CB52F6">
    <w:name w:val="F86A020AFE994CCDBA48E9AC75CB52F6"/>
    <w:rsid w:val="00C07962"/>
  </w:style>
  <w:style w:type="paragraph" w:customStyle="1" w:styleId="726E820576084EACABA257817509F7BC">
    <w:name w:val="726E820576084EACABA257817509F7BC"/>
    <w:rsid w:val="00C07962"/>
  </w:style>
  <w:style w:type="paragraph" w:customStyle="1" w:styleId="36AA2F8EE3B74656B7669CD4B4748C14">
    <w:name w:val="36AA2F8EE3B74656B7669CD4B4748C14"/>
    <w:rsid w:val="00C07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8A7C-483F-4F66-B241-C48748C1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21</cp:revision>
  <dcterms:created xsi:type="dcterms:W3CDTF">2022-03-24T14:02:00Z</dcterms:created>
  <dcterms:modified xsi:type="dcterms:W3CDTF">2022-03-31T10:08:00Z</dcterms:modified>
</cp:coreProperties>
</file>